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A1113" w14:textId="75A5E279" w:rsidR="006C3637" w:rsidRPr="00DC798F" w:rsidRDefault="006C3637" w:rsidP="006C36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C798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BC3F43">
        <w:rPr>
          <w:rFonts w:ascii="Times New Roman" w:hAnsi="Times New Roman" w:cs="Times New Roman"/>
          <w:sz w:val="26"/>
          <w:szCs w:val="26"/>
        </w:rPr>
        <w:t>1</w:t>
      </w:r>
      <w:r w:rsidRPr="00DC798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8DD8A0" w14:textId="6DC5B559" w:rsidR="006C3637" w:rsidRPr="00DC798F" w:rsidRDefault="006C3637" w:rsidP="006C3637">
      <w:pPr>
        <w:tabs>
          <w:tab w:val="left" w:pos="579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C798F">
        <w:rPr>
          <w:rFonts w:ascii="Times New Roman" w:hAnsi="Times New Roman" w:cs="Times New Roman"/>
          <w:sz w:val="26"/>
          <w:szCs w:val="26"/>
        </w:rPr>
        <w:t xml:space="preserve"> </w:t>
      </w:r>
      <w:r w:rsidR="00E15806">
        <w:rPr>
          <w:rFonts w:ascii="Times New Roman" w:hAnsi="Times New Roman" w:cs="Times New Roman"/>
          <w:sz w:val="26"/>
          <w:szCs w:val="26"/>
        </w:rPr>
        <w:t xml:space="preserve">к </w:t>
      </w:r>
      <w:r w:rsidRPr="00DC798F">
        <w:rPr>
          <w:rFonts w:ascii="Times New Roman" w:hAnsi="Times New Roman" w:cs="Times New Roman"/>
          <w:sz w:val="26"/>
          <w:szCs w:val="26"/>
        </w:rPr>
        <w:t xml:space="preserve">приказу ГАУ КО «Центр «Развитие» </w:t>
      </w:r>
    </w:p>
    <w:p w14:paraId="7DBC39FA" w14:textId="5D22686C" w:rsidR="006C3637" w:rsidRPr="0095071B" w:rsidRDefault="006C3637" w:rsidP="006C3637">
      <w:pPr>
        <w:tabs>
          <w:tab w:val="left" w:pos="579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071B">
        <w:rPr>
          <w:rFonts w:ascii="Times New Roman" w:hAnsi="Times New Roman" w:cs="Times New Roman"/>
          <w:sz w:val="26"/>
          <w:szCs w:val="26"/>
        </w:rPr>
        <w:t>от</w:t>
      </w:r>
      <w:r w:rsidR="000C1C51" w:rsidRPr="0095071B">
        <w:rPr>
          <w:rFonts w:ascii="Times New Roman" w:hAnsi="Times New Roman" w:cs="Times New Roman"/>
          <w:sz w:val="26"/>
          <w:szCs w:val="26"/>
        </w:rPr>
        <w:t xml:space="preserve">  </w:t>
      </w:r>
      <w:r w:rsidR="0095071B" w:rsidRPr="0095071B">
        <w:rPr>
          <w:rFonts w:ascii="Times New Roman" w:hAnsi="Times New Roman" w:cs="Times New Roman"/>
          <w:sz w:val="26"/>
          <w:szCs w:val="26"/>
          <w:u w:val="single"/>
        </w:rPr>
        <w:t>25</w:t>
      </w:r>
      <w:r w:rsidR="000C1C51" w:rsidRPr="0095071B">
        <w:rPr>
          <w:rFonts w:ascii="Times New Roman" w:hAnsi="Times New Roman" w:cs="Times New Roman"/>
          <w:sz w:val="26"/>
          <w:szCs w:val="26"/>
          <w:u w:val="single"/>
        </w:rPr>
        <w:t>.0</w:t>
      </w:r>
      <w:r w:rsidR="0095071B" w:rsidRPr="0095071B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0C1C51" w:rsidRPr="0095071B">
        <w:rPr>
          <w:rFonts w:ascii="Times New Roman" w:hAnsi="Times New Roman" w:cs="Times New Roman"/>
          <w:sz w:val="26"/>
          <w:szCs w:val="26"/>
        </w:rPr>
        <w:t>.</w:t>
      </w:r>
      <w:r w:rsidRPr="0095071B">
        <w:rPr>
          <w:rFonts w:ascii="Times New Roman" w:hAnsi="Times New Roman" w:cs="Times New Roman"/>
          <w:sz w:val="26"/>
          <w:szCs w:val="26"/>
        </w:rPr>
        <w:t>202</w:t>
      </w:r>
      <w:r w:rsidR="00F666EF" w:rsidRPr="0095071B">
        <w:rPr>
          <w:rFonts w:ascii="Times New Roman" w:hAnsi="Times New Roman" w:cs="Times New Roman"/>
          <w:sz w:val="26"/>
          <w:szCs w:val="26"/>
        </w:rPr>
        <w:t>6</w:t>
      </w:r>
      <w:r w:rsidRPr="0095071B">
        <w:rPr>
          <w:rFonts w:ascii="Times New Roman" w:hAnsi="Times New Roman" w:cs="Times New Roman"/>
          <w:sz w:val="26"/>
          <w:szCs w:val="26"/>
        </w:rPr>
        <w:t xml:space="preserve"> г.</w:t>
      </w:r>
      <w:r w:rsidR="00446AA2" w:rsidRPr="0095071B">
        <w:rPr>
          <w:rFonts w:ascii="Times New Roman" w:hAnsi="Times New Roman" w:cs="Times New Roman"/>
          <w:sz w:val="26"/>
          <w:szCs w:val="26"/>
        </w:rPr>
        <w:t xml:space="preserve"> № </w:t>
      </w:r>
      <w:r w:rsidR="00483403" w:rsidRPr="0095071B">
        <w:rPr>
          <w:rFonts w:ascii="Times New Roman" w:hAnsi="Times New Roman" w:cs="Times New Roman"/>
          <w:sz w:val="26"/>
          <w:szCs w:val="26"/>
        </w:rPr>
        <w:t xml:space="preserve"> </w:t>
      </w:r>
      <w:r w:rsidR="0095071B" w:rsidRPr="0095071B">
        <w:rPr>
          <w:rFonts w:ascii="Times New Roman" w:hAnsi="Times New Roman" w:cs="Times New Roman"/>
          <w:sz w:val="26"/>
          <w:szCs w:val="26"/>
          <w:u w:val="single"/>
        </w:rPr>
        <w:t>116</w:t>
      </w:r>
      <w:r w:rsidR="000C1C51" w:rsidRPr="0095071B">
        <w:rPr>
          <w:rFonts w:ascii="Times New Roman" w:hAnsi="Times New Roman" w:cs="Times New Roman"/>
          <w:sz w:val="26"/>
          <w:szCs w:val="26"/>
          <w:u w:val="single"/>
        </w:rPr>
        <w:t>-ОД</w:t>
      </w:r>
      <w:r w:rsidR="00483403" w:rsidRPr="0095071B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48DBD57E" w14:textId="77777777" w:rsidR="006C3637" w:rsidRDefault="006C3637" w:rsidP="000362EB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B473D3" w14:textId="77777777" w:rsidR="006C3637" w:rsidRDefault="006C3637" w:rsidP="000362EB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FD63F79" w14:textId="66128CE7" w:rsidR="000362EB" w:rsidRDefault="000362EB" w:rsidP="000362EB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62EB">
        <w:rPr>
          <w:rFonts w:ascii="Times New Roman" w:hAnsi="Times New Roman" w:cs="Times New Roman"/>
          <w:sz w:val="26"/>
          <w:szCs w:val="26"/>
        </w:rPr>
        <w:t xml:space="preserve">Положение о порядке отбора обучающихся для участия </w:t>
      </w:r>
    </w:p>
    <w:p w14:paraId="33D69B3D" w14:textId="56B6BB8B" w:rsidR="000362EB" w:rsidRDefault="000362EB" w:rsidP="000362EB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62EB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интенсивной </w:t>
      </w:r>
      <w:r w:rsidRPr="000362EB">
        <w:rPr>
          <w:rFonts w:ascii="Times New Roman" w:hAnsi="Times New Roman" w:cs="Times New Roman"/>
          <w:sz w:val="26"/>
          <w:szCs w:val="26"/>
        </w:rPr>
        <w:t>профильной</w:t>
      </w:r>
      <w:r>
        <w:rPr>
          <w:rFonts w:ascii="Times New Roman" w:hAnsi="Times New Roman" w:cs="Times New Roman"/>
          <w:sz w:val="26"/>
          <w:szCs w:val="26"/>
        </w:rPr>
        <w:t xml:space="preserve"> образовательной </w:t>
      </w:r>
      <w:r w:rsidRPr="000362EB">
        <w:rPr>
          <w:rFonts w:ascii="Times New Roman" w:hAnsi="Times New Roman" w:cs="Times New Roman"/>
          <w:sz w:val="26"/>
          <w:szCs w:val="26"/>
        </w:rPr>
        <w:t>смене</w:t>
      </w:r>
    </w:p>
    <w:p w14:paraId="10CFAB94" w14:textId="3B2A08A7" w:rsidR="000362EB" w:rsidRDefault="00F26C07" w:rsidP="000362EB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bookmarkStart w:id="0" w:name="_Hlk229998720"/>
      <w:r>
        <w:rPr>
          <w:rFonts w:ascii="Times New Roman" w:hAnsi="Times New Roman" w:cs="Times New Roman"/>
          <w:sz w:val="26"/>
          <w:szCs w:val="26"/>
        </w:rPr>
        <w:t>Дни Достоевского</w:t>
      </w:r>
      <w:bookmarkEnd w:id="0"/>
      <w:r w:rsidR="000362EB">
        <w:rPr>
          <w:rFonts w:ascii="Times New Roman" w:hAnsi="Times New Roman" w:cs="Times New Roman"/>
          <w:sz w:val="26"/>
          <w:szCs w:val="26"/>
        </w:rPr>
        <w:t>»</w:t>
      </w:r>
    </w:p>
    <w:p w14:paraId="000A40EA" w14:textId="2469133F" w:rsidR="006C3637" w:rsidRDefault="006C3637" w:rsidP="000362EB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Регионального центра выявления, поддержки и развития способностей и талантов у детей и молодежи Калужской области</w:t>
      </w:r>
    </w:p>
    <w:p w14:paraId="57D9EBE9" w14:textId="77777777" w:rsidR="006C3637" w:rsidRDefault="006C3637" w:rsidP="000362EB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2B0871" w14:textId="6DCDE21B" w:rsidR="000362EB" w:rsidRPr="000362EB" w:rsidRDefault="000362EB" w:rsidP="000362EB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62EB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7D818B67" w14:textId="77777777" w:rsidR="000362EB" w:rsidRPr="000362EB" w:rsidRDefault="000362EB" w:rsidP="00E90DC9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7EA707B1" w14:textId="0FBAFED5" w:rsidR="00E90DC9" w:rsidRPr="00F87A38" w:rsidRDefault="00E90DC9" w:rsidP="004A60B3">
      <w:pPr>
        <w:pStyle w:val="a3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87A38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целях определения порядка конкурсного отбора талантливых и высокомотивированных детей, проявляющих интерес к </w:t>
      </w:r>
      <w:r w:rsidR="004A60B3" w:rsidRPr="00F87A38">
        <w:rPr>
          <w:rFonts w:ascii="Times New Roman" w:hAnsi="Times New Roman" w:cs="Times New Roman"/>
          <w:sz w:val="26"/>
          <w:szCs w:val="26"/>
        </w:rPr>
        <w:t xml:space="preserve">литературе, истории, историческому краеведению </w:t>
      </w:r>
      <w:r w:rsidR="00F666EF" w:rsidRPr="00F87A38">
        <w:rPr>
          <w:rFonts w:ascii="Times New Roman" w:hAnsi="Times New Roman" w:cs="Times New Roman"/>
          <w:sz w:val="26"/>
          <w:szCs w:val="26"/>
        </w:rPr>
        <w:t>при</w:t>
      </w:r>
      <w:r w:rsidRPr="00F87A38">
        <w:rPr>
          <w:rFonts w:ascii="Times New Roman" w:hAnsi="Times New Roman" w:cs="Times New Roman"/>
          <w:sz w:val="26"/>
          <w:szCs w:val="26"/>
        </w:rPr>
        <w:t xml:space="preserve"> организации и проведени</w:t>
      </w:r>
      <w:r w:rsidR="00F666EF" w:rsidRPr="00F87A38">
        <w:rPr>
          <w:rFonts w:ascii="Times New Roman" w:hAnsi="Times New Roman" w:cs="Times New Roman"/>
          <w:sz w:val="26"/>
          <w:szCs w:val="26"/>
        </w:rPr>
        <w:t>и</w:t>
      </w:r>
      <w:r w:rsidRPr="00F87A38">
        <w:rPr>
          <w:rFonts w:ascii="Times New Roman" w:hAnsi="Times New Roman" w:cs="Times New Roman"/>
          <w:sz w:val="26"/>
          <w:szCs w:val="26"/>
        </w:rPr>
        <w:t xml:space="preserve"> профильной смены «</w:t>
      </w:r>
      <w:r w:rsidR="004A60B3" w:rsidRPr="00F87A38">
        <w:rPr>
          <w:rFonts w:ascii="Times New Roman" w:hAnsi="Times New Roman" w:cs="Times New Roman"/>
          <w:sz w:val="26"/>
          <w:szCs w:val="26"/>
        </w:rPr>
        <w:t>Дни Достоевского</w:t>
      </w:r>
      <w:r w:rsidRPr="00F87A38">
        <w:rPr>
          <w:rFonts w:ascii="Times New Roman" w:hAnsi="Times New Roman" w:cs="Times New Roman"/>
          <w:sz w:val="26"/>
          <w:szCs w:val="26"/>
        </w:rPr>
        <w:t>».</w:t>
      </w:r>
      <w:r w:rsidR="004A60B3" w:rsidRPr="00F87A38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0727FA9" w14:textId="03984466" w:rsidR="00E90DC9" w:rsidRPr="00F87A38" w:rsidRDefault="00E90DC9" w:rsidP="006D0D2D">
      <w:pPr>
        <w:pStyle w:val="a3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87A38">
        <w:rPr>
          <w:rFonts w:ascii="Times New Roman" w:hAnsi="Times New Roman" w:cs="Times New Roman"/>
          <w:sz w:val="26"/>
          <w:szCs w:val="26"/>
        </w:rPr>
        <w:t xml:space="preserve">Целями профильной смены являются: </w:t>
      </w:r>
    </w:p>
    <w:p w14:paraId="475FDEE2" w14:textId="77777777" w:rsidR="003E0ADA" w:rsidRPr="005D3C96" w:rsidRDefault="003E0ADA" w:rsidP="003E0AD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3C96">
        <w:rPr>
          <w:rFonts w:ascii="Times New Roman" w:hAnsi="Times New Roman" w:cs="Times New Roman"/>
          <w:sz w:val="26"/>
          <w:szCs w:val="26"/>
        </w:rPr>
        <w:t xml:space="preserve">       - создание особого образовательного пространства для глубокого осмысления литературного наследия, а также идей Ф.М. Достоевского о любви к Родине, нравственных ориентирах и особой роли России посредством включения их в развивающую творческую и исследовательскую деятельность участников смены.</w:t>
      </w:r>
    </w:p>
    <w:p w14:paraId="43F66522" w14:textId="77777777" w:rsidR="003E0ADA" w:rsidRPr="005D3C96" w:rsidRDefault="003E0ADA" w:rsidP="003E0AD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3C96">
        <w:rPr>
          <w:rFonts w:ascii="Times New Roman" w:hAnsi="Times New Roman" w:cs="Times New Roman"/>
          <w:sz w:val="26"/>
          <w:szCs w:val="26"/>
        </w:rPr>
        <w:t xml:space="preserve">       -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 и бережного отношения к культурному наследию и традициям многонационального народа Российской Федерации.</w:t>
      </w:r>
    </w:p>
    <w:p w14:paraId="5E92ABCE" w14:textId="77777777" w:rsidR="003E0ADA" w:rsidRPr="005D3C96" w:rsidRDefault="003E0ADA" w:rsidP="003E0AD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3C96">
        <w:rPr>
          <w:rFonts w:ascii="Times New Roman" w:hAnsi="Times New Roman" w:cs="Times New Roman"/>
          <w:sz w:val="26"/>
          <w:szCs w:val="26"/>
        </w:rPr>
        <w:t xml:space="preserve">     - сформировать представление о значимости русского языка как ключевого элемента национальной идентичности, вдохновляющего на изучение русского слова и пробуждающего интерес к его сохранению и развитию.</w:t>
      </w:r>
    </w:p>
    <w:p w14:paraId="3BD5F19A" w14:textId="77777777" w:rsidR="003E0ADA" w:rsidRPr="005D3C96" w:rsidRDefault="003E0ADA" w:rsidP="003E0AD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3C96">
        <w:rPr>
          <w:rFonts w:ascii="Times New Roman" w:hAnsi="Times New Roman" w:cs="Times New Roman"/>
          <w:sz w:val="26"/>
          <w:szCs w:val="26"/>
        </w:rPr>
        <w:t xml:space="preserve">     - создание представления о влиянии на творчество Ф.М. Достоевского религиозных и духовно-нравственных ценностей Оптиной Пустыни.</w:t>
      </w:r>
    </w:p>
    <w:p w14:paraId="6C3A8714" w14:textId="0A2B0CDA" w:rsidR="00E90DC9" w:rsidRDefault="00E90DC9" w:rsidP="006D0D2D">
      <w:pPr>
        <w:pStyle w:val="a3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90DC9">
        <w:rPr>
          <w:rFonts w:ascii="Times New Roman" w:hAnsi="Times New Roman" w:cs="Times New Roman"/>
          <w:sz w:val="26"/>
          <w:szCs w:val="26"/>
        </w:rPr>
        <w:t xml:space="preserve">Профильная смена проводится Региональным центром выявления, поддержки и развития способностей и талантов у детей и молодежи Калужской области на базе филиала ГАУ КО «Центр «Развитие» - «Центре отдыха детей и молодежи «Сокол» в срок с </w:t>
      </w:r>
      <w:r w:rsidR="00C72A50">
        <w:rPr>
          <w:rFonts w:ascii="Times New Roman" w:hAnsi="Times New Roman" w:cs="Times New Roman"/>
          <w:sz w:val="26"/>
          <w:szCs w:val="26"/>
        </w:rPr>
        <w:t>1</w:t>
      </w:r>
      <w:r w:rsidR="008E0F41">
        <w:rPr>
          <w:rFonts w:ascii="Times New Roman" w:hAnsi="Times New Roman" w:cs="Times New Roman"/>
          <w:sz w:val="26"/>
          <w:szCs w:val="26"/>
        </w:rPr>
        <w:t>6</w:t>
      </w:r>
      <w:r w:rsidRPr="00E90DC9">
        <w:rPr>
          <w:rFonts w:ascii="Times New Roman" w:hAnsi="Times New Roman" w:cs="Times New Roman"/>
          <w:sz w:val="26"/>
          <w:szCs w:val="26"/>
        </w:rPr>
        <w:t xml:space="preserve"> по </w:t>
      </w:r>
      <w:r w:rsidR="008E0F41">
        <w:rPr>
          <w:rFonts w:ascii="Times New Roman" w:hAnsi="Times New Roman" w:cs="Times New Roman"/>
          <w:sz w:val="26"/>
          <w:szCs w:val="26"/>
        </w:rPr>
        <w:t>29</w:t>
      </w:r>
      <w:r w:rsidRPr="00E90DC9">
        <w:rPr>
          <w:rFonts w:ascii="Times New Roman" w:hAnsi="Times New Roman" w:cs="Times New Roman"/>
          <w:sz w:val="26"/>
          <w:szCs w:val="26"/>
        </w:rPr>
        <w:t xml:space="preserve"> </w:t>
      </w:r>
      <w:r w:rsidR="008E0F41">
        <w:rPr>
          <w:rFonts w:ascii="Times New Roman" w:hAnsi="Times New Roman" w:cs="Times New Roman"/>
          <w:sz w:val="26"/>
          <w:szCs w:val="26"/>
        </w:rPr>
        <w:t>июля</w:t>
      </w:r>
      <w:r w:rsidRPr="00E90DC9">
        <w:rPr>
          <w:rFonts w:ascii="Times New Roman" w:hAnsi="Times New Roman" w:cs="Times New Roman"/>
          <w:sz w:val="26"/>
          <w:szCs w:val="26"/>
        </w:rPr>
        <w:t xml:space="preserve"> 202</w:t>
      </w:r>
      <w:r w:rsidR="00C72A50">
        <w:rPr>
          <w:rFonts w:ascii="Times New Roman" w:hAnsi="Times New Roman" w:cs="Times New Roman"/>
          <w:sz w:val="26"/>
          <w:szCs w:val="26"/>
        </w:rPr>
        <w:t>6</w:t>
      </w:r>
      <w:r w:rsidRPr="00E90DC9">
        <w:rPr>
          <w:rFonts w:ascii="Times New Roman" w:hAnsi="Times New Roman" w:cs="Times New Roman"/>
          <w:sz w:val="26"/>
          <w:szCs w:val="26"/>
        </w:rPr>
        <w:t xml:space="preserve"> года. </w:t>
      </w:r>
    </w:p>
    <w:p w14:paraId="3FA1DC89" w14:textId="5D2DB03C" w:rsidR="00CB599D" w:rsidRPr="00475EFD" w:rsidRDefault="00C72A50" w:rsidP="00475EFD">
      <w:pPr>
        <w:pStyle w:val="a3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312C4">
        <w:rPr>
          <w:rFonts w:ascii="Times New Roman" w:hAnsi="Times New Roman" w:cs="Times New Roman"/>
          <w:sz w:val="26"/>
          <w:szCs w:val="26"/>
        </w:rPr>
        <w:t xml:space="preserve">К участию в профильной смене приглашаются </w:t>
      </w:r>
      <w:r w:rsidR="00DF66CD" w:rsidRPr="000312C4">
        <w:rPr>
          <w:rFonts w:ascii="Times New Roman" w:hAnsi="Times New Roman" w:cs="Times New Roman"/>
          <w:sz w:val="26"/>
          <w:szCs w:val="26"/>
        </w:rPr>
        <w:t>о</w:t>
      </w:r>
      <w:r w:rsidR="00CB599D" w:rsidRPr="000312C4">
        <w:rPr>
          <w:rFonts w:ascii="Times New Roman" w:hAnsi="Times New Roman" w:cs="Times New Roman"/>
          <w:sz w:val="26"/>
          <w:szCs w:val="26"/>
        </w:rPr>
        <w:t xml:space="preserve">бучающиеся, </w:t>
      </w:r>
      <w:bookmarkStart w:id="1" w:name="_Hlk230078312"/>
      <w:r w:rsidR="00CB599D" w:rsidRPr="000312C4">
        <w:rPr>
          <w:rFonts w:ascii="Times New Roman" w:hAnsi="Times New Roman" w:cs="Times New Roman"/>
          <w:sz w:val="26"/>
          <w:szCs w:val="26"/>
        </w:rPr>
        <w:t xml:space="preserve">окончившие в 2025/2026 учебном году </w:t>
      </w:r>
      <w:r w:rsidR="009D61B7" w:rsidRPr="000312C4">
        <w:rPr>
          <w:rFonts w:ascii="Times New Roman" w:hAnsi="Times New Roman" w:cs="Times New Roman"/>
          <w:sz w:val="26"/>
          <w:szCs w:val="26"/>
        </w:rPr>
        <w:t>7</w:t>
      </w:r>
      <w:r w:rsidR="00CB599D" w:rsidRPr="000312C4">
        <w:rPr>
          <w:rFonts w:ascii="Times New Roman" w:hAnsi="Times New Roman" w:cs="Times New Roman"/>
          <w:sz w:val="26"/>
          <w:szCs w:val="26"/>
        </w:rPr>
        <w:t>-10 классы (</w:t>
      </w:r>
      <w:bookmarkStart w:id="2" w:name="_Hlk230081151"/>
      <w:r w:rsidR="00CB599D" w:rsidRPr="000312C4">
        <w:rPr>
          <w:rFonts w:ascii="Times New Roman" w:hAnsi="Times New Roman" w:cs="Times New Roman"/>
          <w:sz w:val="26"/>
          <w:szCs w:val="26"/>
        </w:rPr>
        <w:t>возраст участников 1</w:t>
      </w:r>
      <w:r w:rsidR="00DF66CD" w:rsidRPr="000312C4">
        <w:rPr>
          <w:rFonts w:ascii="Times New Roman" w:hAnsi="Times New Roman" w:cs="Times New Roman"/>
          <w:sz w:val="26"/>
          <w:szCs w:val="26"/>
        </w:rPr>
        <w:t>3</w:t>
      </w:r>
      <w:r w:rsidR="00CB599D" w:rsidRPr="000312C4">
        <w:rPr>
          <w:rFonts w:ascii="Times New Roman" w:hAnsi="Times New Roman" w:cs="Times New Roman"/>
          <w:sz w:val="26"/>
          <w:szCs w:val="26"/>
        </w:rPr>
        <w:t>-17 лет</w:t>
      </w:r>
      <w:bookmarkEnd w:id="2"/>
      <w:r w:rsidR="00CB599D" w:rsidRPr="000312C4">
        <w:rPr>
          <w:rFonts w:ascii="Times New Roman" w:hAnsi="Times New Roman" w:cs="Times New Roman"/>
          <w:sz w:val="26"/>
          <w:szCs w:val="26"/>
        </w:rPr>
        <w:t>), из образовательных организаций Калужской области</w:t>
      </w:r>
      <w:bookmarkStart w:id="3" w:name="_Hlk230000367"/>
      <w:r w:rsidR="000312C4" w:rsidRPr="000312C4">
        <w:rPr>
          <w:rFonts w:ascii="Times New Roman" w:hAnsi="Times New Roman" w:cs="Times New Roman"/>
          <w:sz w:val="26"/>
          <w:szCs w:val="26"/>
        </w:rPr>
        <w:t>,</w:t>
      </w:r>
      <w:r w:rsidR="000312C4">
        <w:rPr>
          <w:rFonts w:ascii="Times New Roman" w:hAnsi="Times New Roman" w:cs="Times New Roman"/>
          <w:sz w:val="26"/>
          <w:szCs w:val="26"/>
        </w:rPr>
        <w:t xml:space="preserve"> а также новых регионов Российской Федерации,</w:t>
      </w:r>
      <w:r w:rsidR="00CB599D" w:rsidRPr="00475EFD">
        <w:rPr>
          <w:rFonts w:ascii="Times New Roman" w:hAnsi="Times New Roman" w:cs="Times New Roman"/>
          <w:sz w:val="26"/>
          <w:szCs w:val="26"/>
        </w:rPr>
        <w:t xml:space="preserve"> </w:t>
      </w:r>
      <w:bookmarkEnd w:id="3"/>
      <w:r w:rsidR="00DF66CD" w:rsidRPr="00475EFD">
        <w:rPr>
          <w:rFonts w:ascii="Times New Roman" w:hAnsi="Times New Roman" w:cs="Times New Roman"/>
          <w:sz w:val="26"/>
          <w:szCs w:val="26"/>
        </w:rPr>
        <w:t>р</w:t>
      </w:r>
      <w:r w:rsidR="00CB599D" w:rsidRPr="00475EFD">
        <w:rPr>
          <w:rFonts w:ascii="Times New Roman" w:hAnsi="Times New Roman" w:cs="Times New Roman"/>
          <w:sz w:val="26"/>
          <w:szCs w:val="26"/>
        </w:rPr>
        <w:t xml:space="preserve">еализующих программы общего и дополнительного </w:t>
      </w:r>
      <w:r w:rsidR="00CB599D" w:rsidRPr="00475EFD">
        <w:rPr>
          <w:rFonts w:ascii="Times New Roman" w:hAnsi="Times New Roman" w:cs="Times New Roman"/>
          <w:sz w:val="26"/>
          <w:szCs w:val="26"/>
        </w:rPr>
        <w:lastRenderedPageBreak/>
        <w:t>образования</w:t>
      </w:r>
      <w:r w:rsidR="00DF66CD" w:rsidRPr="00475EFD">
        <w:rPr>
          <w:rFonts w:ascii="Times New Roman" w:hAnsi="Times New Roman" w:cs="Times New Roman"/>
          <w:sz w:val="26"/>
          <w:szCs w:val="26"/>
        </w:rPr>
        <w:t xml:space="preserve">, </w:t>
      </w:r>
      <w:r w:rsidR="00CB599D" w:rsidRPr="00475EFD">
        <w:rPr>
          <w:rFonts w:ascii="Times New Roman" w:hAnsi="Times New Roman" w:cs="Times New Roman"/>
          <w:sz w:val="26"/>
          <w:szCs w:val="26"/>
        </w:rPr>
        <w:t>прошедшие конкурсный отбор, порядок которого определен в разделе 4 настоящего положения.</w:t>
      </w:r>
      <w:bookmarkEnd w:id="1"/>
    </w:p>
    <w:p w14:paraId="7ACC4420" w14:textId="7E4B4C9B" w:rsidR="000C18D0" w:rsidRPr="0032797E" w:rsidRDefault="000362EB" w:rsidP="00475EFD">
      <w:pPr>
        <w:pStyle w:val="a3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2797E">
        <w:rPr>
          <w:rFonts w:ascii="Times New Roman" w:hAnsi="Times New Roman" w:cs="Times New Roman"/>
          <w:sz w:val="26"/>
          <w:szCs w:val="26"/>
        </w:rPr>
        <w:t xml:space="preserve">Участие обучающихся в профильной смене бесплатное. </w:t>
      </w:r>
    </w:p>
    <w:p w14:paraId="60FEF360" w14:textId="6EA3309C" w:rsidR="000C18D0" w:rsidRDefault="000C18D0" w:rsidP="006D0D2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223FA8" w14:textId="77777777" w:rsidR="00443992" w:rsidRPr="00387585" w:rsidRDefault="00443992" w:rsidP="00443992">
      <w:pPr>
        <w:pStyle w:val="a3"/>
        <w:numPr>
          <w:ilvl w:val="0"/>
          <w:numId w:val="1"/>
        </w:numPr>
        <w:spacing w:after="0" w:line="276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87585">
        <w:rPr>
          <w:rFonts w:ascii="Times New Roman" w:hAnsi="Times New Roman" w:cs="Times New Roman"/>
          <w:sz w:val="26"/>
          <w:szCs w:val="26"/>
        </w:rPr>
        <w:t>Порядок организации и проведения профильных смен</w:t>
      </w:r>
    </w:p>
    <w:p w14:paraId="79F1085D" w14:textId="77777777" w:rsidR="00443992" w:rsidRPr="00387585" w:rsidRDefault="00443992" w:rsidP="00443992">
      <w:pPr>
        <w:pStyle w:val="a3"/>
        <w:spacing w:after="0" w:line="276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EDACD0D" w14:textId="77777777" w:rsidR="00443992" w:rsidRPr="00387585" w:rsidRDefault="00443992" w:rsidP="0044399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7585">
        <w:rPr>
          <w:rFonts w:ascii="Times New Roman" w:hAnsi="Times New Roman" w:cs="Times New Roman"/>
          <w:sz w:val="26"/>
          <w:szCs w:val="26"/>
        </w:rPr>
        <w:t xml:space="preserve">2.1. В ходе проведения профильной смены планируется проведение следующих мероприятий: </w:t>
      </w:r>
    </w:p>
    <w:p w14:paraId="1AF9298B" w14:textId="77777777" w:rsidR="00443992" w:rsidRPr="00387585" w:rsidRDefault="00443992" w:rsidP="0044399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7585">
        <w:rPr>
          <w:rFonts w:ascii="Times New Roman" w:hAnsi="Times New Roman" w:cs="Times New Roman"/>
          <w:sz w:val="26"/>
          <w:szCs w:val="26"/>
        </w:rPr>
        <w:t xml:space="preserve">- реализация образовательной программы; </w:t>
      </w:r>
    </w:p>
    <w:p w14:paraId="63BB675A" w14:textId="77777777" w:rsidR="00443992" w:rsidRPr="00387585" w:rsidRDefault="00443992" w:rsidP="0044399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7585">
        <w:rPr>
          <w:rFonts w:ascii="Times New Roman" w:hAnsi="Times New Roman" w:cs="Times New Roman"/>
          <w:sz w:val="26"/>
          <w:szCs w:val="26"/>
        </w:rPr>
        <w:t xml:space="preserve">- обеспечение психолого-педагогического сопровождения участников смены; </w:t>
      </w:r>
    </w:p>
    <w:p w14:paraId="2778C7D5" w14:textId="77777777" w:rsidR="00443992" w:rsidRPr="00387585" w:rsidRDefault="00443992" w:rsidP="0044399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7585">
        <w:rPr>
          <w:rFonts w:ascii="Times New Roman" w:hAnsi="Times New Roman" w:cs="Times New Roman"/>
          <w:sz w:val="26"/>
          <w:szCs w:val="26"/>
        </w:rPr>
        <w:t xml:space="preserve">- обеспечение проживания и полноценного питания участников профильной смены; </w:t>
      </w:r>
    </w:p>
    <w:p w14:paraId="5F96EB94" w14:textId="77777777" w:rsidR="00443992" w:rsidRPr="00387585" w:rsidRDefault="00443992" w:rsidP="0044399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7585">
        <w:rPr>
          <w:rFonts w:ascii="Times New Roman" w:hAnsi="Times New Roman" w:cs="Times New Roman"/>
          <w:sz w:val="26"/>
          <w:szCs w:val="26"/>
        </w:rPr>
        <w:t xml:space="preserve">- реализация мероприятий программы смены, в том числе творческих, спортивных и оздоровительных мероприятий. </w:t>
      </w:r>
    </w:p>
    <w:p w14:paraId="1DD96AE0" w14:textId="10F0E1AA" w:rsidR="006E1017" w:rsidRDefault="006E1017" w:rsidP="006E101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017">
        <w:rPr>
          <w:rFonts w:ascii="Times New Roman" w:hAnsi="Times New Roman" w:cs="Times New Roman"/>
          <w:sz w:val="26"/>
          <w:szCs w:val="26"/>
        </w:rPr>
        <w:t>2.</w:t>
      </w:r>
      <w:r w:rsidR="00387585">
        <w:rPr>
          <w:rFonts w:ascii="Times New Roman" w:hAnsi="Times New Roman" w:cs="Times New Roman"/>
          <w:sz w:val="26"/>
          <w:szCs w:val="26"/>
        </w:rPr>
        <w:t>2</w:t>
      </w:r>
      <w:r w:rsidRPr="006E1017">
        <w:rPr>
          <w:rFonts w:ascii="Times New Roman" w:hAnsi="Times New Roman" w:cs="Times New Roman"/>
          <w:sz w:val="26"/>
          <w:szCs w:val="26"/>
        </w:rPr>
        <w:t xml:space="preserve">. Механизм реализации. </w:t>
      </w:r>
    </w:p>
    <w:p w14:paraId="230F87CD" w14:textId="1B94CC97" w:rsidR="000C18D0" w:rsidRPr="006E1017" w:rsidRDefault="006E1017" w:rsidP="00C3212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3212B">
        <w:rPr>
          <w:rFonts w:ascii="Times New Roman" w:hAnsi="Times New Roman" w:cs="Times New Roman"/>
          <w:sz w:val="26"/>
          <w:szCs w:val="26"/>
        </w:rPr>
        <w:t xml:space="preserve">Реализация программных мероприятий проходит в рамках </w:t>
      </w:r>
      <w:r w:rsidR="00A64F0F" w:rsidRPr="00C3212B">
        <w:rPr>
          <w:rFonts w:ascii="Times New Roman" w:hAnsi="Times New Roman" w:cs="Times New Roman"/>
          <w:sz w:val="26"/>
          <w:szCs w:val="26"/>
        </w:rPr>
        <w:t xml:space="preserve">интенсивной </w:t>
      </w:r>
      <w:r w:rsidRPr="00C3212B">
        <w:rPr>
          <w:rFonts w:ascii="Times New Roman" w:hAnsi="Times New Roman" w:cs="Times New Roman"/>
          <w:sz w:val="26"/>
          <w:szCs w:val="26"/>
        </w:rPr>
        <w:t xml:space="preserve">профильной </w:t>
      </w:r>
      <w:r w:rsidR="00A64F0F" w:rsidRPr="00C3212B">
        <w:rPr>
          <w:rFonts w:ascii="Times New Roman" w:hAnsi="Times New Roman" w:cs="Times New Roman"/>
          <w:sz w:val="26"/>
          <w:szCs w:val="26"/>
        </w:rPr>
        <w:t>образовательной смены</w:t>
      </w:r>
      <w:r w:rsidRPr="00C3212B">
        <w:rPr>
          <w:rFonts w:ascii="Times New Roman" w:hAnsi="Times New Roman" w:cs="Times New Roman"/>
          <w:sz w:val="26"/>
          <w:szCs w:val="26"/>
        </w:rPr>
        <w:t xml:space="preserve">, рассчитанной на </w:t>
      </w:r>
      <w:r w:rsidR="00475EFD" w:rsidRPr="00C3212B">
        <w:rPr>
          <w:rFonts w:ascii="Times New Roman" w:hAnsi="Times New Roman" w:cs="Times New Roman"/>
          <w:sz w:val="26"/>
          <w:szCs w:val="26"/>
        </w:rPr>
        <w:t>14</w:t>
      </w:r>
      <w:r w:rsidR="00A64F0F" w:rsidRPr="00C3212B">
        <w:rPr>
          <w:rFonts w:ascii="Times New Roman" w:hAnsi="Times New Roman" w:cs="Times New Roman"/>
          <w:sz w:val="26"/>
          <w:szCs w:val="26"/>
        </w:rPr>
        <w:t xml:space="preserve"> </w:t>
      </w:r>
      <w:r w:rsidRPr="00C3212B">
        <w:rPr>
          <w:rFonts w:ascii="Times New Roman" w:hAnsi="Times New Roman" w:cs="Times New Roman"/>
          <w:sz w:val="26"/>
          <w:szCs w:val="26"/>
        </w:rPr>
        <w:t>дней</w:t>
      </w:r>
      <w:r w:rsidR="00C3212B" w:rsidRPr="00C3212B">
        <w:rPr>
          <w:rFonts w:ascii="Times New Roman" w:hAnsi="Times New Roman" w:cs="Times New Roman"/>
          <w:sz w:val="26"/>
          <w:szCs w:val="26"/>
        </w:rPr>
        <w:t>, включая день заезда, отъезда, выходные дни. Учебные занятия и иные мероприятия программы</w:t>
      </w:r>
      <w:r w:rsidRPr="00C3212B">
        <w:rPr>
          <w:rFonts w:ascii="Times New Roman" w:hAnsi="Times New Roman" w:cs="Times New Roman"/>
          <w:sz w:val="26"/>
          <w:szCs w:val="26"/>
        </w:rPr>
        <w:t xml:space="preserve"> будут проводиться в соответствии с распорядком дня</w:t>
      </w:r>
      <w:r w:rsidR="00C72A50" w:rsidRPr="00C3212B">
        <w:rPr>
          <w:rFonts w:ascii="Times New Roman" w:hAnsi="Times New Roman" w:cs="Times New Roman"/>
          <w:sz w:val="26"/>
          <w:szCs w:val="26"/>
        </w:rPr>
        <w:t xml:space="preserve"> и расписанием профильной смены</w:t>
      </w:r>
      <w:r w:rsidRPr="00C3212B">
        <w:rPr>
          <w:rFonts w:ascii="Times New Roman" w:hAnsi="Times New Roman" w:cs="Times New Roman"/>
          <w:sz w:val="26"/>
          <w:szCs w:val="26"/>
        </w:rPr>
        <w:t>.</w:t>
      </w:r>
    </w:p>
    <w:p w14:paraId="647F6562" w14:textId="77777777" w:rsidR="00483403" w:rsidRPr="006E1017" w:rsidRDefault="00483403" w:rsidP="00C3212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16903FC3" w14:textId="5F6FD33B" w:rsidR="000C18D0" w:rsidRDefault="000362EB" w:rsidP="000C18D0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62EB">
        <w:rPr>
          <w:rFonts w:ascii="Times New Roman" w:hAnsi="Times New Roman" w:cs="Times New Roman"/>
          <w:sz w:val="26"/>
          <w:szCs w:val="26"/>
        </w:rPr>
        <w:t>3. Проведение профильной смены</w:t>
      </w:r>
    </w:p>
    <w:p w14:paraId="633C73F7" w14:textId="77777777" w:rsidR="006C3637" w:rsidRDefault="006C3637" w:rsidP="000362E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EC13DC" w14:textId="628ECC70" w:rsidR="00137D6E" w:rsidRPr="00864097" w:rsidRDefault="00137D6E" w:rsidP="00137D6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4097">
        <w:rPr>
          <w:rFonts w:ascii="Times New Roman" w:hAnsi="Times New Roman" w:cs="Times New Roman"/>
          <w:sz w:val="26"/>
          <w:szCs w:val="26"/>
        </w:rPr>
        <w:t>3.1. Участники профильной смены делятся на учебные группы в соответствии с выбранными для углубленного изучения дисциплинами</w:t>
      </w:r>
      <w:r w:rsidR="00C3212B">
        <w:rPr>
          <w:rFonts w:ascii="Times New Roman" w:hAnsi="Times New Roman" w:cs="Times New Roman"/>
          <w:sz w:val="26"/>
          <w:szCs w:val="26"/>
        </w:rPr>
        <w:t xml:space="preserve"> или направлениями</w:t>
      </w:r>
      <w:r w:rsidRPr="00864097">
        <w:rPr>
          <w:rFonts w:ascii="Times New Roman" w:hAnsi="Times New Roman" w:cs="Times New Roman"/>
          <w:sz w:val="26"/>
          <w:szCs w:val="26"/>
        </w:rPr>
        <w:t>.</w:t>
      </w:r>
    </w:p>
    <w:p w14:paraId="17C2CFC4" w14:textId="77777777" w:rsidR="00137D6E" w:rsidRPr="00864097" w:rsidRDefault="00137D6E" w:rsidP="00137D6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4097">
        <w:rPr>
          <w:rFonts w:ascii="Times New Roman" w:hAnsi="Times New Roman" w:cs="Times New Roman"/>
          <w:sz w:val="26"/>
          <w:szCs w:val="26"/>
        </w:rPr>
        <w:t xml:space="preserve">3.2. На протяжении профильной смены группы принимают участие в цикле тематических мероприятий (образовательные мастер-классы, обучающие семинары, практикумы, тренинги, экскурсионные поездки и др.) по обеспечению возможности приобретения дополнительных знаний, умений и навыков (компетенций) участниками в рамках профиля смены. </w:t>
      </w:r>
    </w:p>
    <w:p w14:paraId="7DE0E6AC" w14:textId="77777777" w:rsidR="00443992" w:rsidRPr="00245C20" w:rsidRDefault="00443992" w:rsidP="008504B4">
      <w:pPr>
        <w:spacing w:after="0" w:line="276" w:lineRule="auto"/>
        <w:rPr>
          <w:rFonts w:ascii="Times New Roman" w:hAnsi="Times New Roman" w:cs="Times New Roman"/>
          <w:color w:val="EE0000"/>
          <w:sz w:val="26"/>
          <w:szCs w:val="26"/>
        </w:rPr>
      </w:pPr>
    </w:p>
    <w:p w14:paraId="04BFF5C3" w14:textId="37A05BAF" w:rsidR="00FF214E" w:rsidRDefault="000362EB" w:rsidP="00FF214E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04B8">
        <w:rPr>
          <w:rFonts w:ascii="Times New Roman" w:hAnsi="Times New Roman" w:cs="Times New Roman"/>
          <w:sz w:val="26"/>
          <w:szCs w:val="26"/>
        </w:rPr>
        <w:t>4.Отбор детей для участия в профильной смене</w:t>
      </w:r>
    </w:p>
    <w:p w14:paraId="022A29A1" w14:textId="268BBAEA" w:rsidR="005C4ADA" w:rsidRDefault="005C4ADA" w:rsidP="00FF214E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9B94F71" w14:textId="3E191B75" w:rsidR="00387585" w:rsidRDefault="005C4ADA" w:rsidP="005C4AD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4ADA">
        <w:rPr>
          <w:rFonts w:ascii="Times New Roman" w:hAnsi="Times New Roman" w:cs="Times New Roman"/>
          <w:sz w:val="26"/>
          <w:szCs w:val="26"/>
        </w:rPr>
        <w:t xml:space="preserve">4.1. В отборе на профильную смену могут </w:t>
      </w:r>
      <w:r w:rsidRPr="00C3212B">
        <w:rPr>
          <w:rFonts w:ascii="Times New Roman" w:hAnsi="Times New Roman" w:cs="Times New Roman"/>
          <w:sz w:val="26"/>
          <w:szCs w:val="26"/>
        </w:rPr>
        <w:t>принимать участие обучающиеся</w:t>
      </w:r>
      <w:r w:rsidR="00387585" w:rsidRPr="00C3212B">
        <w:rPr>
          <w:rFonts w:ascii="Times New Roman" w:hAnsi="Times New Roman" w:cs="Times New Roman"/>
          <w:sz w:val="26"/>
          <w:szCs w:val="26"/>
        </w:rPr>
        <w:t xml:space="preserve">, окончившие в 2025/2026 учебном году </w:t>
      </w:r>
      <w:r w:rsidR="009D61B7" w:rsidRPr="00C3212B">
        <w:rPr>
          <w:rFonts w:ascii="Times New Roman" w:hAnsi="Times New Roman" w:cs="Times New Roman"/>
          <w:sz w:val="26"/>
          <w:szCs w:val="26"/>
        </w:rPr>
        <w:t>7</w:t>
      </w:r>
      <w:r w:rsidR="00387585" w:rsidRPr="00C3212B">
        <w:rPr>
          <w:rFonts w:ascii="Times New Roman" w:hAnsi="Times New Roman" w:cs="Times New Roman"/>
          <w:sz w:val="26"/>
          <w:szCs w:val="26"/>
        </w:rPr>
        <w:t xml:space="preserve">-10 классы (возраст участников 13-17 лет), из образовательных организаций Калужской области, </w:t>
      </w:r>
      <w:r w:rsidR="00C3212B" w:rsidRPr="00C3212B">
        <w:rPr>
          <w:rFonts w:ascii="Times New Roman" w:hAnsi="Times New Roman" w:cs="Times New Roman"/>
          <w:sz w:val="26"/>
          <w:szCs w:val="26"/>
        </w:rPr>
        <w:t>а также новых регионов Российской Федерации.</w:t>
      </w:r>
    </w:p>
    <w:p w14:paraId="2AF87F29" w14:textId="77777777" w:rsidR="00387585" w:rsidRPr="00387585" w:rsidRDefault="00387585" w:rsidP="003875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7585">
        <w:rPr>
          <w:rFonts w:ascii="Times New Roman" w:hAnsi="Times New Roman" w:cs="Times New Roman"/>
          <w:sz w:val="26"/>
          <w:szCs w:val="26"/>
        </w:rPr>
        <w:t>4.2. Отбор обучающихся для участия в профильной смене проводится по направлениям:</w:t>
      </w:r>
    </w:p>
    <w:p w14:paraId="1A33245C" w14:textId="5BCB7688" w:rsidR="00387585" w:rsidRPr="003B16AD" w:rsidRDefault="00387585" w:rsidP="003875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16AD">
        <w:rPr>
          <w:rFonts w:ascii="Times New Roman" w:hAnsi="Times New Roman" w:cs="Times New Roman"/>
          <w:sz w:val="26"/>
          <w:szCs w:val="26"/>
        </w:rPr>
        <w:t>- Литература</w:t>
      </w:r>
      <w:r w:rsidR="003110DF">
        <w:rPr>
          <w:rFonts w:ascii="Times New Roman" w:hAnsi="Times New Roman" w:cs="Times New Roman"/>
          <w:sz w:val="26"/>
          <w:szCs w:val="26"/>
        </w:rPr>
        <w:t xml:space="preserve"> -</w:t>
      </w:r>
      <w:r w:rsidRPr="003B16AD">
        <w:rPr>
          <w:rFonts w:ascii="Times New Roman" w:hAnsi="Times New Roman" w:cs="Times New Roman"/>
          <w:sz w:val="26"/>
          <w:szCs w:val="26"/>
        </w:rPr>
        <w:t xml:space="preserve"> «</w:t>
      </w:r>
      <w:r w:rsidR="00410B6A" w:rsidRPr="003B16AD">
        <w:rPr>
          <w:rFonts w:ascii="Times New Roman" w:hAnsi="Times New Roman" w:cs="Times New Roman"/>
          <w:sz w:val="26"/>
          <w:szCs w:val="26"/>
        </w:rPr>
        <w:t>Я открываю Достоевского</w:t>
      </w:r>
      <w:r w:rsidRPr="003B16AD">
        <w:rPr>
          <w:rFonts w:ascii="Times New Roman" w:hAnsi="Times New Roman" w:cs="Times New Roman"/>
          <w:sz w:val="26"/>
          <w:szCs w:val="26"/>
        </w:rPr>
        <w:t>» (обучающиеся 9 – 10 классов);</w:t>
      </w:r>
    </w:p>
    <w:p w14:paraId="37069671" w14:textId="34611828" w:rsidR="00387585" w:rsidRPr="003B16AD" w:rsidRDefault="00387585" w:rsidP="003875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16AD">
        <w:rPr>
          <w:rFonts w:ascii="Times New Roman" w:hAnsi="Times New Roman" w:cs="Times New Roman"/>
          <w:sz w:val="26"/>
          <w:szCs w:val="26"/>
        </w:rPr>
        <w:t xml:space="preserve">- </w:t>
      </w:r>
      <w:r w:rsidR="00410B6A" w:rsidRPr="003B16AD">
        <w:rPr>
          <w:rFonts w:ascii="Times New Roman" w:hAnsi="Times New Roman" w:cs="Times New Roman"/>
          <w:sz w:val="26"/>
          <w:szCs w:val="26"/>
        </w:rPr>
        <w:t xml:space="preserve">История и право </w:t>
      </w:r>
      <w:r w:rsidRPr="003B16AD">
        <w:rPr>
          <w:rFonts w:ascii="Times New Roman" w:hAnsi="Times New Roman" w:cs="Times New Roman"/>
          <w:sz w:val="26"/>
          <w:szCs w:val="26"/>
        </w:rPr>
        <w:t>(</w:t>
      </w:r>
      <w:r w:rsidR="003B16AD" w:rsidRPr="003B16AD">
        <w:rPr>
          <w:rFonts w:ascii="Times New Roman" w:hAnsi="Times New Roman" w:cs="Times New Roman"/>
          <w:sz w:val="26"/>
          <w:szCs w:val="26"/>
        </w:rPr>
        <w:t>обучающиеся 9 – 10 классов</w:t>
      </w:r>
      <w:r w:rsidRPr="003B16AD">
        <w:rPr>
          <w:rFonts w:ascii="Times New Roman" w:hAnsi="Times New Roman" w:cs="Times New Roman"/>
          <w:sz w:val="26"/>
          <w:szCs w:val="26"/>
        </w:rPr>
        <w:t>);</w:t>
      </w:r>
    </w:p>
    <w:p w14:paraId="12C64FA9" w14:textId="7FDCCEF7" w:rsidR="00387585" w:rsidRPr="003B16AD" w:rsidRDefault="00387585" w:rsidP="003875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16AD">
        <w:rPr>
          <w:rFonts w:ascii="Times New Roman" w:hAnsi="Times New Roman" w:cs="Times New Roman"/>
          <w:sz w:val="26"/>
          <w:szCs w:val="26"/>
        </w:rPr>
        <w:t xml:space="preserve">- </w:t>
      </w:r>
      <w:r w:rsidR="00410B6A" w:rsidRPr="003B16AD">
        <w:rPr>
          <w:rFonts w:ascii="Times New Roman" w:hAnsi="Times New Roman" w:cs="Times New Roman"/>
          <w:sz w:val="26"/>
          <w:szCs w:val="26"/>
        </w:rPr>
        <w:t>Краеведение</w:t>
      </w:r>
      <w:r w:rsidRPr="003B16AD">
        <w:rPr>
          <w:rFonts w:ascii="Times New Roman" w:hAnsi="Times New Roman" w:cs="Times New Roman"/>
          <w:sz w:val="26"/>
          <w:szCs w:val="26"/>
        </w:rPr>
        <w:t xml:space="preserve"> (</w:t>
      </w:r>
      <w:r w:rsidR="00D4533A" w:rsidRPr="00475EFD">
        <w:rPr>
          <w:rFonts w:ascii="Times New Roman" w:hAnsi="Times New Roman" w:cs="Times New Roman"/>
          <w:sz w:val="26"/>
          <w:szCs w:val="26"/>
        </w:rPr>
        <w:t>возраст участников 13-17 лет</w:t>
      </w:r>
      <w:r w:rsidRPr="003B16AD">
        <w:rPr>
          <w:rFonts w:ascii="Times New Roman" w:hAnsi="Times New Roman" w:cs="Times New Roman"/>
          <w:sz w:val="26"/>
          <w:szCs w:val="26"/>
        </w:rPr>
        <w:t>);</w:t>
      </w:r>
    </w:p>
    <w:p w14:paraId="4A2CD1F6" w14:textId="1DB4FE49" w:rsidR="00D7191D" w:rsidRPr="00DE6EEB" w:rsidRDefault="00387585" w:rsidP="00D7191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16AD">
        <w:rPr>
          <w:rFonts w:ascii="Times New Roman" w:hAnsi="Times New Roman" w:cs="Times New Roman"/>
          <w:sz w:val="26"/>
          <w:szCs w:val="26"/>
        </w:rPr>
        <w:t xml:space="preserve">- </w:t>
      </w:r>
      <w:r w:rsidR="009D61B7" w:rsidRPr="00DE6EEB">
        <w:rPr>
          <w:rFonts w:ascii="Times New Roman" w:hAnsi="Times New Roman" w:cs="Times New Roman"/>
          <w:sz w:val="26"/>
          <w:szCs w:val="26"/>
        </w:rPr>
        <w:t>Журналистика</w:t>
      </w:r>
      <w:r w:rsidRPr="00DE6EEB">
        <w:rPr>
          <w:rFonts w:ascii="Times New Roman" w:hAnsi="Times New Roman" w:cs="Times New Roman"/>
          <w:sz w:val="26"/>
          <w:szCs w:val="26"/>
        </w:rPr>
        <w:t xml:space="preserve"> (</w:t>
      </w:r>
      <w:r w:rsidR="00D4533A" w:rsidRPr="00DE6EEB">
        <w:rPr>
          <w:rFonts w:ascii="Times New Roman" w:hAnsi="Times New Roman" w:cs="Times New Roman"/>
          <w:sz w:val="26"/>
          <w:szCs w:val="26"/>
        </w:rPr>
        <w:t>возраст участников 13-17 лет</w:t>
      </w:r>
      <w:r w:rsidRPr="00DE6EEB">
        <w:rPr>
          <w:rFonts w:ascii="Times New Roman" w:hAnsi="Times New Roman" w:cs="Times New Roman"/>
          <w:sz w:val="26"/>
          <w:szCs w:val="26"/>
        </w:rPr>
        <w:t>);</w:t>
      </w:r>
    </w:p>
    <w:p w14:paraId="3422EF19" w14:textId="70484D29" w:rsidR="00387585" w:rsidRPr="00DE6EEB" w:rsidRDefault="00387585" w:rsidP="003875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6EEB">
        <w:rPr>
          <w:rFonts w:ascii="Times New Roman" w:hAnsi="Times New Roman" w:cs="Times New Roman"/>
          <w:sz w:val="26"/>
          <w:szCs w:val="26"/>
        </w:rPr>
        <w:t xml:space="preserve">- </w:t>
      </w:r>
      <w:r w:rsidR="009D61B7" w:rsidRPr="00DE6EEB">
        <w:rPr>
          <w:rFonts w:ascii="Times New Roman" w:hAnsi="Times New Roman" w:cs="Times New Roman"/>
          <w:sz w:val="26"/>
          <w:szCs w:val="26"/>
        </w:rPr>
        <w:t>Театр</w:t>
      </w:r>
      <w:r w:rsidRPr="00DE6EEB">
        <w:rPr>
          <w:rFonts w:ascii="Times New Roman" w:hAnsi="Times New Roman" w:cs="Times New Roman"/>
          <w:sz w:val="26"/>
          <w:szCs w:val="26"/>
        </w:rPr>
        <w:t xml:space="preserve"> </w:t>
      </w:r>
      <w:r w:rsidR="002250AE">
        <w:rPr>
          <w:rFonts w:ascii="Times New Roman" w:hAnsi="Times New Roman" w:cs="Times New Roman"/>
          <w:sz w:val="26"/>
          <w:szCs w:val="26"/>
        </w:rPr>
        <w:t xml:space="preserve">«Театральные подмостки» </w:t>
      </w:r>
      <w:r w:rsidRPr="00DE6EEB">
        <w:rPr>
          <w:rFonts w:ascii="Times New Roman" w:hAnsi="Times New Roman" w:cs="Times New Roman"/>
          <w:sz w:val="26"/>
          <w:szCs w:val="26"/>
        </w:rPr>
        <w:t>(</w:t>
      </w:r>
      <w:r w:rsidR="00D4533A" w:rsidRPr="00DE6EEB">
        <w:rPr>
          <w:rFonts w:ascii="Times New Roman" w:hAnsi="Times New Roman" w:cs="Times New Roman"/>
          <w:sz w:val="26"/>
          <w:szCs w:val="26"/>
        </w:rPr>
        <w:t>возраст участников 13-17 лет</w:t>
      </w:r>
      <w:r w:rsidRPr="00DE6EEB">
        <w:rPr>
          <w:rFonts w:ascii="Times New Roman" w:hAnsi="Times New Roman" w:cs="Times New Roman"/>
          <w:sz w:val="26"/>
          <w:szCs w:val="26"/>
        </w:rPr>
        <w:t>);</w:t>
      </w:r>
    </w:p>
    <w:p w14:paraId="70BC5902" w14:textId="4E66D3C6" w:rsidR="00387585" w:rsidRPr="00DE6EEB" w:rsidRDefault="00387585" w:rsidP="003875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6EEB">
        <w:rPr>
          <w:rFonts w:ascii="Times New Roman" w:hAnsi="Times New Roman" w:cs="Times New Roman"/>
          <w:sz w:val="26"/>
          <w:szCs w:val="26"/>
        </w:rPr>
        <w:t xml:space="preserve">- </w:t>
      </w:r>
      <w:r w:rsidR="009D61B7" w:rsidRPr="00DE6EEB">
        <w:rPr>
          <w:rFonts w:ascii="Times New Roman" w:hAnsi="Times New Roman" w:cs="Times New Roman"/>
          <w:sz w:val="26"/>
          <w:szCs w:val="26"/>
        </w:rPr>
        <w:t xml:space="preserve">Гончарное мастерство </w:t>
      </w:r>
      <w:r w:rsidR="003B16AD" w:rsidRPr="00DE6EEB">
        <w:rPr>
          <w:rFonts w:ascii="Times New Roman" w:hAnsi="Times New Roman" w:cs="Times New Roman"/>
          <w:sz w:val="26"/>
          <w:szCs w:val="26"/>
        </w:rPr>
        <w:t>– «</w:t>
      </w:r>
      <w:r w:rsidR="00DE6EEB" w:rsidRPr="00DE6EEB">
        <w:rPr>
          <w:rFonts w:ascii="Times New Roman" w:hAnsi="Times New Roman" w:cs="Times New Roman"/>
          <w:sz w:val="26"/>
          <w:szCs w:val="26"/>
        </w:rPr>
        <w:t>Литературный обжиг</w:t>
      </w:r>
      <w:r w:rsidR="003B16AD" w:rsidRPr="00DE6EEB">
        <w:rPr>
          <w:rFonts w:ascii="Times New Roman" w:hAnsi="Times New Roman" w:cs="Times New Roman"/>
          <w:sz w:val="26"/>
          <w:szCs w:val="26"/>
        </w:rPr>
        <w:t xml:space="preserve">» </w:t>
      </w:r>
      <w:r w:rsidRPr="00DE6EEB">
        <w:rPr>
          <w:rFonts w:ascii="Times New Roman" w:hAnsi="Times New Roman" w:cs="Times New Roman"/>
          <w:sz w:val="26"/>
          <w:szCs w:val="26"/>
        </w:rPr>
        <w:t>(</w:t>
      </w:r>
      <w:r w:rsidR="00D4533A" w:rsidRPr="00DE6EEB">
        <w:rPr>
          <w:rFonts w:ascii="Times New Roman" w:hAnsi="Times New Roman" w:cs="Times New Roman"/>
          <w:sz w:val="26"/>
          <w:szCs w:val="26"/>
        </w:rPr>
        <w:t>возраст участников 13-17 лет</w:t>
      </w:r>
      <w:r w:rsidR="009D61B7" w:rsidRPr="00DE6EEB">
        <w:rPr>
          <w:rFonts w:ascii="Times New Roman" w:hAnsi="Times New Roman" w:cs="Times New Roman"/>
          <w:sz w:val="26"/>
          <w:szCs w:val="26"/>
        </w:rPr>
        <w:t>)</w:t>
      </w:r>
      <w:r w:rsidRPr="00DE6EEB">
        <w:rPr>
          <w:rFonts w:ascii="Times New Roman" w:hAnsi="Times New Roman" w:cs="Times New Roman"/>
          <w:sz w:val="26"/>
          <w:szCs w:val="26"/>
        </w:rPr>
        <w:t>;</w:t>
      </w:r>
    </w:p>
    <w:p w14:paraId="04AF9A24" w14:textId="094C7832" w:rsidR="00387585" w:rsidRDefault="00387585" w:rsidP="003875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6EEB">
        <w:rPr>
          <w:rFonts w:ascii="Times New Roman" w:hAnsi="Times New Roman" w:cs="Times New Roman"/>
          <w:sz w:val="26"/>
          <w:szCs w:val="26"/>
        </w:rPr>
        <w:t xml:space="preserve">- </w:t>
      </w:r>
      <w:r w:rsidR="00D4533A" w:rsidRPr="00DE6EEB">
        <w:rPr>
          <w:rFonts w:ascii="Times New Roman" w:hAnsi="Times New Roman" w:cs="Times New Roman"/>
          <w:sz w:val="26"/>
          <w:szCs w:val="26"/>
        </w:rPr>
        <w:t>Спортивный т</w:t>
      </w:r>
      <w:r w:rsidR="009D61B7" w:rsidRPr="00DE6EEB">
        <w:rPr>
          <w:rFonts w:ascii="Times New Roman" w:hAnsi="Times New Roman" w:cs="Times New Roman"/>
          <w:sz w:val="26"/>
          <w:szCs w:val="26"/>
        </w:rPr>
        <w:t>ури</w:t>
      </w:r>
      <w:r w:rsidR="00D4533A" w:rsidRPr="00DE6EEB">
        <w:rPr>
          <w:rFonts w:ascii="Times New Roman" w:hAnsi="Times New Roman" w:cs="Times New Roman"/>
          <w:sz w:val="26"/>
          <w:szCs w:val="26"/>
        </w:rPr>
        <w:t>зм</w:t>
      </w:r>
      <w:r w:rsidR="003110DF" w:rsidRPr="00DE6EEB">
        <w:rPr>
          <w:rFonts w:ascii="Times New Roman" w:hAnsi="Times New Roman" w:cs="Times New Roman"/>
          <w:sz w:val="26"/>
          <w:szCs w:val="26"/>
        </w:rPr>
        <w:t xml:space="preserve"> </w:t>
      </w:r>
      <w:r w:rsidRPr="00DE6EEB">
        <w:rPr>
          <w:rFonts w:ascii="Times New Roman" w:hAnsi="Times New Roman" w:cs="Times New Roman"/>
          <w:sz w:val="26"/>
          <w:szCs w:val="26"/>
        </w:rPr>
        <w:t>(</w:t>
      </w:r>
      <w:r w:rsidR="00D4533A" w:rsidRPr="00DE6EEB">
        <w:rPr>
          <w:rFonts w:ascii="Times New Roman" w:hAnsi="Times New Roman" w:cs="Times New Roman"/>
          <w:sz w:val="26"/>
          <w:szCs w:val="26"/>
        </w:rPr>
        <w:t>возраст участников 1</w:t>
      </w:r>
      <w:r w:rsidR="00763A34" w:rsidRPr="00DE6EEB">
        <w:rPr>
          <w:rFonts w:ascii="Times New Roman" w:hAnsi="Times New Roman" w:cs="Times New Roman"/>
          <w:sz w:val="26"/>
          <w:szCs w:val="26"/>
        </w:rPr>
        <w:t>4</w:t>
      </w:r>
      <w:r w:rsidR="00D4533A" w:rsidRPr="00DE6EEB">
        <w:rPr>
          <w:rFonts w:ascii="Times New Roman" w:hAnsi="Times New Roman" w:cs="Times New Roman"/>
          <w:sz w:val="26"/>
          <w:szCs w:val="26"/>
        </w:rPr>
        <w:t>-17 лет</w:t>
      </w:r>
      <w:r w:rsidRPr="00DE6EEB">
        <w:rPr>
          <w:rFonts w:ascii="Times New Roman" w:hAnsi="Times New Roman" w:cs="Times New Roman"/>
          <w:sz w:val="26"/>
          <w:szCs w:val="26"/>
        </w:rPr>
        <w:t>);</w:t>
      </w:r>
    </w:p>
    <w:p w14:paraId="320162A7" w14:textId="6515EC98" w:rsidR="000D1E23" w:rsidRPr="00C3212B" w:rsidRDefault="000D1E23" w:rsidP="003875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12B">
        <w:rPr>
          <w:rFonts w:ascii="Times New Roman" w:hAnsi="Times New Roman" w:cs="Times New Roman"/>
          <w:sz w:val="26"/>
          <w:szCs w:val="26"/>
        </w:rPr>
        <w:t>- Английский язык (возраст участников 13-15 лет)</w:t>
      </w:r>
    </w:p>
    <w:p w14:paraId="3B99DC49" w14:textId="2744770B" w:rsidR="000D1E23" w:rsidRPr="00DE6EEB" w:rsidRDefault="000D1E23" w:rsidP="0038758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12B">
        <w:rPr>
          <w:rFonts w:ascii="Times New Roman" w:hAnsi="Times New Roman" w:cs="Times New Roman"/>
          <w:sz w:val="26"/>
          <w:szCs w:val="26"/>
        </w:rPr>
        <w:t>- Хореография (возраст участников 13-17 лет).</w:t>
      </w:r>
    </w:p>
    <w:p w14:paraId="0DAC3EF2" w14:textId="2B4B83D4" w:rsidR="001705CF" w:rsidRPr="00C3212B" w:rsidRDefault="001705CF" w:rsidP="00C3212B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C3212B">
        <w:rPr>
          <w:rFonts w:ascii="Times New Roman" w:hAnsi="Times New Roman" w:cs="Times New Roman"/>
          <w:sz w:val="26"/>
          <w:szCs w:val="26"/>
        </w:rPr>
        <w:t>Каждый участник конкурсного отбора:</w:t>
      </w:r>
    </w:p>
    <w:p w14:paraId="329304E6" w14:textId="4112F724" w:rsidR="001705CF" w:rsidRPr="00C3212B" w:rsidRDefault="001705CF" w:rsidP="00C3212B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C3212B">
        <w:rPr>
          <w:rFonts w:ascii="Times New Roman" w:hAnsi="Times New Roman" w:cs="Times New Roman"/>
          <w:sz w:val="26"/>
          <w:szCs w:val="26"/>
        </w:rPr>
        <w:t>- Заполняет регистрационную заявк</w:t>
      </w:r>
      <w:r w:rsidR="00D24641" w:rsidRPr="00C3212B">
        <w:rPr>
          <w:rFonts w:ascii="Times New Roman" w:hAnsi="Times New Roman" w:cs="Times New Roman"/>
          <w:sz w:val="26"/>
          <w:szCs w:val="26"/>
        </w:rPr>
        <w:t xml:space="preserve">у, </w:t>
      </w:r>
      <w:r w:rsidR="00C3212B">
        <w:rPr>
          <w:rFonts w:ascii="Times New Roman" w:hAnsi="Times New Roman" w:cs="Times New Roman"/>
          <w:sz w:val="26"/>
          <w:szCs w:val="26"/>
        </w:rPr>
        <w:t>а также проходит отбор по выбранному направлению.</w:t>
      </w:r>
    </w:p>
    <w:p w14:paraId="5F4DDB7C" w14:textId="77777777" w:rsidR="00DE6EEB" w:rsidRPr="00C3212B" w:rsidRDefault="00DE6EEB" w:rsidP="00C3212B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7873C81D" w14:textId="77777777" w:rsidR="002250AE" w:rsidRDefault="00DE6EEB" w:rsidP="00334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4" w:name="_Hlk230342350"/>
      <w:r w:rsidRPr="003341E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Система отбора </w:t>
      </w:r>
      <w:r w:rsidR="003341ED" w:rsidRPr="003341ED">
        <w:rPr>
          <w:rFonts w:ascii="Times New Roman" w:hAnsi="Times New Roman" w:cs="Times New Roman"/>
          <w:b/>
          <w:bCs/>
          <w:sz w:val="26"/>
          <w:szCs w:val="26"/>
          <w:u w:val="single"/>
        </w:rPr>
        <w:t>на направлени</w:t>
      </w:r>
      <w:r w:rsidR="003341ED">
        <w:rPr>
          <w:rFonts w:ascii="Times New Roman" w:hAnsi="Times New Roman" w:cs="Times New Roman"/>
          <w:b/>
          <w:bCs/>
          <w:sz w:val="26"/>
          <w:szCs w:val="26"/>
          <w:u w:val="single"/>
        </w:rPr>
        <w:t>я:</w:t>
      </w:r>
      <w:r w:rsidR="003341ED" w:rsidRPr="003341E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14:paraId="57C5B0B5" w14:textId="0CD102C4" w:rsidR="00DE6EEB" w:rsidRDefault="003341ED" w:rsidP="00334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341ED">
        <w:rPr>
          <w:rFonts w:ascii="Times New Roman" w:hAnsi="Times New Roman" w:cs="Times New Roman"/>
          <w:b/>
          <w:bCs/>
          <w:sz w:val="26"/>
          <w:szCs w:val="26"/>
          <w:u w:val="single"/>
        </w:rPr>
        <w:t>литература, история и право, краеведение</w:t>
      </w:r>
    </w:p>
    <w:p w14:paraId="12EF9510" w14:textId="77777777" w:rsidR="002250AE" w:rsidRDefault="002250AE" w:rsidP="00334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7CA1C9DF" w14:textId="24D55050" w:rsidR="00D24641" w:rsidRDefault="003341ED" w:rsidP="003341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212E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1705CF">
        <w:rPr>
          <w:rFonts w:ascii="Times New Roman" w:hAnsi="Times New Roman" w:cs="Times New Roman"/>
          <w:sz w:val="26"/>
          <w:szCs w:val="26"/>
        </w:rPr>
        <w:t>рикладывает</w:t>
      </w:r>
      <w:r>
        <w:rPr>
          <w:rFonts w:ascii="Times New Roman" w:hAnsi="Times New Roman" w:cs="Times New Roman"/>
          <w:sz w:val="26"/>
          <w:szCs w:val="26"/>
        </w:rPr>
        <w:t>ся</w:t>
      </w:r>
      <w:r w:rsidR="001705CF">
        <w:rPr>
          <w:rFonts w:ascii="Times New Roman" w:hAnsi="Times New Roman" w:cs="Times New Roman"/>
          <w:sz w:val="26"/>
          <w:szCs w:val="26"/>
        </w:rPr>
        <w:t xml:space="preserve"> мотивационное эссе</w:t>
      </w:r>
      <w:r w:rsidR="005C4ADA" w:rsidRPr="005C4ADA">
        <w:rPr>
          <w:rFonts w:ascii="Times New Roman" w:hAnsi="Times New Roman" w:cs="Times New Roman"/>
          <w:sz w:val="26"/>
          <w:szCs w:val="26"/>
        </w:rPr>
        <w:t xml:space="preserve"> </w:t>
      </w:r>
      <w:r w:rsidR="00E00010">
        <w:rPr>
          <w:rFonts w:ascii="Times New Roman" w:hAnsi="Times New Roman" w:cs="Times New Roman"/>
          <w:sz w:val="26"/>
          <w:szCs w:val="26"/>
        </w:rPr>
        <w:t>на одну из тем</w:t>
      </w:r>
      <w:r w:rsidR="001D7B6B">
        <w:rPr>
          <w:rFonts w:ascii="Times New Roman" w:hAnsi="Times New Roman" w:cs="Times New Roman"/>
          <w:sz w:val="26"/>
          <w:szCs w:val="26"/>
        </w:rPr>
        <w:t>:</w:t>
      </w:r>
    </w:p>
    <w:p w14:paraId="1FECC9FD" w14:textId="5230F577" w:rsidR="00245C20" w:rsidRPr="00C3212B" w:rsidRDefault="00D4533A" w:rsidP="00D453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212B">
        <w:rPr>
          <w:rFonts w:ascii="Times New Roman" w:hAnsi="Times New Roman" w:cs="Times New Roman"/>
          <w:sz w:val="26"/>
          <w:szCs w:val="26"/>
        </w:rPr>
        <w:t>«</w:t>
      </w:r>
      <w:r w:rsidR="00245C20" w:rsidRPr="00C3212B">
        <w:rPr>
          <w:rFonts w:ascii="Times New Roman" w:hAnsi="Times New Roman" w:cs="Times New Roman"/>
          <w:sz w:val="26"/>
          <w:szCs w:val="26"/>
        </w:rPr>
        <w:t>Достоевский в глазах современного читателя</w:t>
      </w:r>
      <w:r w:rsidRPr="00C3212B">
        <w:rPr>
          <w:rFonts w:ascii="Times New Roman" w:hAnsi="Times New Roman" w:cs="Times New Roman"/>
          <w:sz w:val="26"/>
          <w:szCs w:val="26"/>
        </w:rPr>
        <w:t>»;</w:t>
      </w:r>
    </w:p>
    <w:p w14:paraId="716CC32F" w14:textId="77777777" w:rsidR="000D1E23" w:rsidRPr="00C3212B" w:rsidRDefault="000D1E23" w:rsidP="00DE6E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212B">
        <w:rPr>
          <w:rFonts w:ascii="Times New Roman" w:hAnsi="Times New Roman" w:cs="Times New Roman"/>
          <w:sz w:val="26"/>
          <w:szCs w:val="26"/>
        </w:rPr>
        <w:t>«Если бы Достоевский жил сегодня, о чём бы он писал?»</w:t>
      </w:r>
    </w:p>
    <w:p w14:paraId="45B1F1A1" w14:textId="77777777" w:rsidR="000D1E23" w:rsidRPr="00C3212B" w:rsidRDefault="000D1E23" w:rsidP="00DE6E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212B">
        <w:rPr>
          <w:rFonts w:ascii="Times New Roman" w:hAnsi="Times New Roman" w:cs="Times New Roman"/>
          <w:sz w:val="26"/>
          <w:szCs w:val="26"/>
        </w:rPr>
        <w:t>«Какой герой Достоевского оказался бы своим в XXI веке?»</w:t>
      </w:r>
    </w:p>
    <w:p w14:paraId="67BE4193" w14:textId="54E0BBD7" w:rsidR="005675A5" w:rsidRPr="00C3212B" w:rsidRDefault="005675A5" w:rsidP="005675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212B">
        <w:rPr>
          <w:rFonts w:ascii="Times New Roman" w:hAnsi="Times New Roman" w:cs="Times New Roman"/>
          <w:sz w:val="26"/>
          <w:szCs w:val="26"/>
        </w:rPr>
        <w:t xml:space="preserve"> «Нужен ли Достоевский современному подростку?»</w:t>
      </w:r>
    </w:p>
    <w:p w14:paraId="4F90A8DD" w14:textId="0F9FFD98" w:rsidR="002212EF" w:rsidRDefault="00DE6EEB" w:rsidP="00DE6E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6EEB">
        <w:rPr>
          <w:rFonts w:ascii="Times New Roman" w:hAnsi="Times New Roman" w:cs="Times New Roman"/>
          <w:sz w:val="26"/>
          <w:szCs w:val="26"/>
        </w:rPr>
        <w:t xml:space="preserve">Каждое мотивационное эссе оценивается по 5 критериям: креативность (идея), грамотность речи, соответствие теме, содержательность, логика изложения. Максимальное количество баллов за каждый критерий – 5, максимальное количество набранных баллов за эссе – 25 баллов. </w:t>
      </w:r>
    </w:p>
    <w:p w14:paraId="1D8E68EE" w14:textId="77777777" w:rsidR="00131CFC" w:rsidRDefault="002212EF" w:rsidP="00DE6EEB">
      <w:pPr>
        <w:pStyle w:val="a3"/>
        <w:numPr>
          <w:ilvl w:val="0"/>
          <w:numId w:val="4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1CFC">
        <w:rPr>
          <w:rFonts w:ascii="Times New Roman" w:hAnsi="Times New Roman" w:cs="Times New Roman"/>
          <w:sz w:val="26"/>
          <w:szCs w:val="26"/>
        </w:rPr>
        <w:t>Прикрепляет</w:t>
      </w:r>
      <w:r w:rsidR="002250AE" w:rsidRPr="00131CFC">
        <w:rPr>
          <w:rFonts w:ascii="Times New Roman" w:hAnsi="Times New Roman" w:cs="Times New Roman"/>
          <w:sz w:val="26"/>
          <w:szCs w:val="26"/>
        </w:rPr>
        <w:t>ся</w:t>
      </w:r>
      <w:r w:rsidRPr="00131CFC">
        <w:rPr>
          <w:rFonts w:ascii="Times New Roman" w:hAnsi="Times New Roman" w:cs="Times New Roman"/>
          <w:sz w:val="26"/>
          <w:szCs w:val="26"/>
        </w:rPr>
        <w:t xml:space="preserve"> конкурсное портфолио (к рассмотрению принимаются </w:t>
      </w:r>
      <w:r w:rsidR="005675A5" w:rsidRPr="00131CFC">
        <w:rPr>
          <w:rFonts w:ascii="Times New Roman" w:hAnsi="Times New Roman" w:cs="Times New Roman"/>
          <w:sz w:val="26"/>
          <w:szCs w:val="26"/>
        </w:rPr>
        <w:t xml:space="preserve">профильные (по литературе, истории, праву, краеведению) </w:t>
      </w:r>
      <w:r w:rsidRPr="00131CFC">
        <w:rPr>
          <w:rFonts w:ascii="Times New Roman" w:hAnsi="Times New Roman" w:cs="Times New Roman"/>
          <w:sz w:val="26"/>
          <w:szCs w:val="26"/>
        </w:rPr>
        <w:t>дипломы и грамоты за конференции, конкурсы, форумы муниципального, регионального, межрегионального и всероссийского уровня за последние 2 года).</w:t>
      </w:r>
      <w:r w:rsidR="002250AE" w:rsidRPr="00131CF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89476D" w14:textId="4AF80EED" w:rsidR="00131CFC" w:rsidRDefault="00131CFC" w:rsidP="00131CFC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1CFC">
        <w:rPr>
          <w:rFonts w:ascii="Times New Roman" w:hAnsi="Times New Roman" w:cs="Times New Roman"/>
          <w:sz w:val="26"/>
          <w:szCs w:val="26"/>
        </w:rPr>
        <w:t>Максимально указывается 5 достижений. Наличие конкурсного портфолио оценивается максимально в 5 баллов (если прикладывается больше достижений, то оцениваются только 5 по соответствующему профилю направления).</w:t>
      </w:r>
    </w:p>
    <w:p w14:paraId="7021152B" w14:textId="2D9A8FE1" w:rsidR="00DE6EEB" w:rsidRPr="00131CFC" w:rsidRDefault="00DE6EEB" w:rsidP="00131CFC">
      <w:pPr>
        <w:pStyle w:val="a3"/>
        <w:spacing w:after="0" w:line="276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31CFC">
        <w:rPr>
          <w:rFonts w:ascii="Times New Roman" w:hAnsi="Times New Roman" w:cs="Times New Roman"/>
          <w:sz w:val="26"/>
          <w:szCs w:val="26"/>
        </w:rPr>
        <w:t>Общее максимальное количество набранных баллов – 30 баллов.</w:t>
      </w:r>
    </w:p>
    <w:bookmarkEnd w:id="4"/>
    <w:p w14:paraId="0AF4C610" w14:textId="77777777" w:rsidR="003341ED" w:rsidRDefault="003341ED" w:rsidP="00DE6E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F6FD93F" w14:textId="1AB53968" w:rsidR="002212EF" w:rsidRPr="002250AE" w:rsidRDefault="002212EF" w:rsidP="002212E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341ED">
        <w:rPr>
          <w:rFonts w:ascii="Times New Roman" w:hAnsi="Times New Roman" w:cs="Times New Roman"/>
          <w:b/>
          <w:bCs/>
          <w:sz w:val="26"/>
          <w:szCs w:val="26"/>
          <w:u w:val="single"/>
        </w:rPr>
        <w:t>Система отбора на направлени</w:t>
      </w:r>
      <w:r w:rsidR="00034233">
        <w:rPr>
          <w:rFonts w:ascii="Times New Roman" w:hAnsi="Times New Roman" w:cs="Times New Roman"/>
          <w:b/>
          <w:bCs/>
          <w:sz w:val="26"/>
          <w:szCs w:val="26"/>
          <w:u w:val="single"/>
        </w:rPr>
        <w:t>е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 w:rsidRPr="003341E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2250AE">
        <w:rPr>
          <w:rFonts w:ascii="Times New Roman" w:hAnsi="Times New Roman" w:cs="Times New Roman"/>
          <w:b/>
          <w:bCs/>
          <w:sz w:val="26"/>
          <w:szCs w:val="26"/>
          <w:u w:val="single"/>
        </w:rPr>
        <w:t>журналистика</w:t>
      </w:r>
    </w:p>
    <w:p w14:paraId="15F14B5F" w14:textId="77777777" w:rsidR="002250AE" w:rsidRDefault="002250AE" w:rsidP="002212E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0EE36A7" w14:textId="7291EB39" w:rsidR="002212EF" w:rsidRDefault="002212EF" w:rsidP="00221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Прикладывается мотивационное эссе</w:t>
      </w:r>
      <w:r w:rsidRPr="005C4AD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тему:</w:t>
      </w:r>
    </w:p>
    <w:p w14:paraId="13230848" w14:textId="62F9D407" w:rsidR="002212EF" w:rsidRPr="002250AE" w:rsidRDefault="002212EF" w:rsidP="00221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50AE">
        <w:rPr>
          <w:rFonts w:ascii="Times New Roman" w:hAnsi="Times New Roman" w:cs="Times New Roman"/>
          <w:sz w:val="26"/>
          <w:szCs w:val="26"/>
        </w:rPr>
        <w:t xml:space="preserve">«Достоевский – блогер своего времени» </w:t>
      </w:r>
    </w:p>
    <w:p w14:paraId="52B28046" w14:textId="77777777" w:rsidR="002250AE" w:rsidRDefault="002212EF" w:rsidP="002250A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DE6EEB">
        <w:rPr>
          <w:rFonts w:ascii="Times New Roman" w:hAnsi="Times New Roman" w:cs="Times New Roman"/>
          <w:sz w:val="26"/>
          <w:szCs w:val="26"/>
        </w:rPr>
        <w:t xml:space="preserve">отивационное эссе оценивается по 5 критериям: креативность (идея), грамотность речи, соответствие теме, содержательность, логика изложения. Максимальное количество баллов за каждый критерий – 5, максимальное количество набранных баллов за эссе – 25 баллов. </w:t>
      </w:r>
    </w:p>
    <w:p w14:paraId="6F4AF0AC" w14:textId="7E9118FB" w:rsidR="002212EF" w:rsidRDefault="002250AE" w:rsidP="00221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50A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12EF" w:rsidRPr="002250AE">
        <w:rPr>
          <w:rFonts w:ascii="Times New Roman" w:hAnsi="Times New Roman" w:cs="Times New Roman"/>
          <w:sz w:val="26"/>
          <w:szCs w:val="26"/>
        </w:rPr>
        <w:t>Прикрепляет</w:t>
      </w:r>
      <w:r>
        <w:rPr>
          <w:rFonts w:ascii="Times New Roman" w:hAnsi="Times New Roman" w:cs="Times New Roman"/>
          <w:sz w:val="26"/>
          <w:szCs w:val="26"/>
        </w:rPr>
        <w:t>ся</w:t>
      </w:r>
      <w:r w:rsidR="002212EF" w:rsidRPr="002250AE">
        <w:rPr>
          <w:rFonts w:ascii="Times New Roman" w:hAnsi="Times New Roman" w:cs="Times New Roman"/>
          <w:sz w:val="26"/>
          <w:szCs w:val="26"/>
        </w:rPr>
        <w:t xml:space="preserve"> конкурсное портфолио (к рассмотрению принимаются </w:t>
      </w:r>
      <w:r w:rsidR="005675A5" w:rsidRPr="00D83F25">
        <w:rPr>
          <w:rFonts w:ascii="Times New Roman" w:hAnsi="Times New Roman" w:cs="Times New Roman"/>
          <w:sz w:val="26"/>
          <w:szCs w:val="26"/>
        </w:rPr>
        <w:t>профильные (по журналистике, медиа, литературе, русскому языку)</w:t>
      </w:r>
      <w:r w:rsidR="005675A5">
        <w:rPr>
          <w:rFonts w:ascii="Times New Roman" w:hAnsi="Times New Roman" w:cs="Times New Roman"/>
          <w:sz w:val="26"/>
          <w:szCs w:val="26"/>
        </w:rPr>
        <w:t xml:space="preserve"> </w:t>
      </w:r>
      <w:r w:rsidR="002212EF" w:rsidRPr="002250AE">
        <w:rPr>
          <w:rFonts w:ascii="Times New Roman" w:hAnsi="Times New Roman" w:cs="Times New Roman"/>
          <w:sz w:val="26"/>
          <w:szCs w:val="26"/>
        </w:rPr>
        <w:t>дипломы и грамоты за конференции, конкурсы, форумы муниципального, регионального, межрегионального и всероссийского уровня за последние 2 года).</w:t>
      </w:r>
      <w:r w:rsidRPr="002250AE">
        <w:t xml:space="preserve"> </w:t>
      </w:r>
    </w:p>
    <w:p w14:paraId="676A9D88" w14:textId="5D759D7F" w:rsidR="00131CFC" w:rsidRDefault="00131CFC" w:rsidP="00221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1CFC">
        <w:rPr>
          <w:rFonts w:ascii="Times New Roman" w:hAnsi="Times New Roman" w:cs="Times New Roman"/>
          <w:sz w:val="26"/>
          <w:szCs w:val="26"/>
        </w:rPr>
        <w:t>Максимально указывается 5 достижений. Наличие конкурсного портфолио оценивается максимально в 5 баллов (если прикладывается больше достижений, то оцениваются только 5 по соответствующему профилю направления).</w:t>
      </w:r>
    </w:p>
    <w:p w14:paraId="28FFE023" w14:textId="012DF9CF" w:rsidR="002212EF" w:rsidRDefault="002212EF" w:rsidP="00221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6EEB">
        <w:rPr>
          <w:rFonts w:ascii="Times New Roman" w:hAnsi="Times New Roman" w:cs="Times New Roman"/>
          <w:sz w:val="26"/>
          <w:szCs w:val="26"/>
        </w:rPr>
        <w:t>Общее максимальное количество набранных баллов – 30 баллов.</w:t>
      </w:r>
    </w:p>
    <w:p w14:paraId="48E8A106" w14:textId="77777777" w:rsidR="002212EF" w:rsidRDefault="002212EF" w:rsidP="00DE6E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1CA875A" w14:textId="77777777" w:rsidR="00034233" w:rsidRDefault="003341ED" w:rsidP="003341ED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341ED">
        <w:rPr>
          <w:rFonts w:ascii="Times New Roman" w:hAnsi="Times New Roman" w:cs="Times New Roman"/>
          <w:b/>
          <w:bCs/>
          <w:sz w:val="26"/>
          <w:szCs w:val="26"/>
          <w:u w:val="single"/>
        </w:rPr>
        <w:t>Система отбора на направление</w:t>
      </w:r>
      <w:r w:rsidR="00034233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 w:rsidRPr="003341E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2250AE" w:rsidRPr="002250AE">
        <w:rPr>
          <w:rFonts w:ascii="Times New Roman" w:hAnsi="Times New Roman" w:cs="Times New Roman"/>
          <w:b/>
          <w:bCs/>
          <w:sz w:val="26"/>
          <w:szCs w:val="26"/>
          <w:u w:val="single"/>
        </w:rPr>
        <w:t>т</w:t>
      </w:r>
      <w:r w:rsidRPr="002250AE">
        <w:rPr>
          <w:rFonts w:ascii="Times New Roman" w:hAnsi="Times New Roman" w:cs="Times New Roman"/>
          <w:b/>
          <w:bCs/>
          <w:sz w:val="26"/>
          <w:szCs w:val="26"/>
          <w:u w:val="single"/>
        </w:rPr>
        <w:t>еатр</w:t>
      </w:r>
      <w:r w:rsidR="00D83F25">
        <w:rPr>
          <w:rFonts w:ascii="Times New Roman" w:hAnsi="Times New Roman" w:cs="Times New Roman"/>
          <w:b/>
          <w:bCs/>
          <w:sz w:val="26"/>
          <w:szCs w:val="26"/>
          <w:u w:val="single"/>
        </w:rPr>
        <w:t>ально</w:t>
      </w:r>
      <w:r w:rsidR="00034233">
        <w:rPr>
          <w:rFonts w:ascii="Times New Roman" w:hAnsi="Times New Roman" w:cs="Times New Roman"/>
          <w:b/>
          <w:bCs/>
          <w:sz w:val="26"/>
          <w:szCs w:val="26"/>
          <w:u w:val="single"/>
        </w:rPr>
        <w:t>е</w:t>
      </w:r>
      <w:r w:rsidR="00D83F2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мастерств</w:t>
      </w:r>
      <w:r w:rsidR="00034233">
        <w:rPr>
          <w:rFonts w:ascii="Times New Roman" w:hAnsi="Times New Roman" w:cs="Times New Roman"/>
          <w:b/>
          <w:bCs/>
          <w:sz w:val="26"/>
          <w:szCs w:val="26"/>
          <w:u w:val="single"/>
        </w:rPr>
        <w:t>о</w:t>
      </w:r>
    </w:p>
    <w:p w14:paraId="39370194" w14:textId="157C04A2" w:rsidR="003341ED" w:rsidRPr="003341ED" w:rsidRDefault="002250AE" w:rsidP="003341ED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250A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«Театральные подмостки»</w:t>
      </w:r>
    </w:p>
    <w:p w14:paraId="7DFFF224" w14:textId="63DE9383" w:rsidR="0061072A" w:rsidRPr="00B645DE" w:rsidRDefault="0061072A" w:rsidP="002250AE">
      <w:pPr>
        <w:pStyle w:val="a3"/>
        <w:numPr>
          <w:ilvl w:val="0"/>
          <w:numId w:val="9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45DE">
        <w:rPr>
          <w:rFonts w:ascii="Times New Roman" w:hAnsi="Times New Roman" w:cs="Times New Roman"/>
          <w:sz w:val="26"/>
          <w:szCs w:val="26"/>
        </w:rPr>
        <w:t xml:space="preserve">Участник записывает видео, не более 3 минут, </w:t>
      </w:r>
      <w:r w:rsidRPr="00B645DE">
        <w:rPr>
          <w:rFonts w:ascii="Times New Roman" w:hAnsi="Times New Roman" w:cs="Times New Roman"/>
          <w:sz w:val="26"/>
          <w:szCs w:val="26"/>
          <w:shd w:val="clear" w:color="auto" w:fill="FFFFFF"/>
        </w:rPr>
        <w:t>с прочтение</w:t>
      </w:r>
      <w:r w:rsidR="00D83F25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Pr="00B645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вслух</w:t>
      </w:r>
      <w:r w:rsidR="00B645DE" w:rsidRPr="00B645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B645DE">
        <w:rPr>
          <w:rFonts w:ascii="Times New Roman" w:hAnsi="Times New Roman" w:cs="Times New Roman"/>
          <w:sz w:val="26"/>
          <w:szCs w:val="26"/>
          <w:shd w:val="clear" w:color="auto" w:fill="FFFFFF"/>
        </w:rPr>
        <w:t>(декламации) отрывка из своего любимого прозаического произведения российского или зарубежного писателя (можно с листа).</w:t>
      </w:r>
    </w:p>
    <w:p w14:paraId="32073026" w14:textId="77777777" w:rsidR="0061072A" w:rsidRPr="00B645DE" w:rsidRDefault="0061072A" w:rsidP="002250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45DE">
        <w:rPr>
          <w:rFonts w:ascii="Times New Roman" w:hAnsi="Times New Roman" w:cs="Times New Roman"/>
          <w:sz w:val="26"/>
          <w:szCs w:val="26"/>
        </w:rPr>
        <w:t xml:space="preserve"> </w:t>
      </w:r>
      <w:r w:rsidRPr="00B645DE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645DE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Оценивание осуществляется по следующим критериям:</w:t>
      </w:r>
    </w:p>
    <w:p w14:paraId="58CEF7AC" w14:textId="77777777" w:rsidR="0061072A" w:rsidRPr="0061072A" w:rsidRDefault="0061072A" w:rsidP="002250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107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Выбор текста: органичность </w:t>
      </w:r>
      <w:r w:rsidRPr="0061072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выбранного произведения;</w:t>
      </w:r>
    </w:p>
    <w:p w14:paraId="17006178" w14:textId="77777777" w:rsidR="0061072A" w:rsidRPr="0061072A" w:rsidRDefault="0061072A" w:rsidP="002250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1072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- Способность оказывать эстетическое, интеллектуальное и эмоциональное воздействие на слушателей:</w:t>
      </w:r>
    </w:p>
    <w:p w14:paraId="04A80639" w14:textId="77777777" w:rsidR="0061072A" w:rsidRPr="0061072A" w:rsidRDefault="0061072A" w:rsidP="002250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1072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- Чтецу удалось рассказать историю и эмоционально вовлечь в свою историю слушателя (члена жюри): заставить задуматься, смеяться, сопереживать.</w:t>
      </w:r>
    </w:p>
    <w:p w14:paraId="3D037314" w14:textId="77777777" w:rsidR="0061072A" w:rsidRPr="0061072A" w:rsidRDefault="0061072A" w:rsidP="002250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1072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- Грамотность речи: правильная расстановка ударений и грамотное произношение слов, за исключением случаев, когда речевые ошибки являются особенностью речи героя произведения.</w:t>
      </w:r>
    </w:p>
    <w:p w14:paraId="48628CD9" w14:textId="77777777" w:rsidR="0061072A" w:rsidRDefault="0061072A" w:rsidP="002250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1072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- Дикция: выразительность дикции, четкое произнесение звуков в соответствии с фонетическими нормами языка.</w:t>
      </w:r>
    </w:p>
    <w:p w14:paraId="3CAE5D8F" w14:textId="4D7CE0F6" w:rsidR="002212EF" w:rsidRPr="0061072A" w:rsidRDefault="002212EF" w:rsidP="002250A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2212E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Максимальное количество баллов за каждый критерий – 5, максимальное количество набранных баллов за </w:t>
      </w:r>
      <w:r w:rsidR="00131CFC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видео визитку</w:t>
      </w:r>
      <w:r w:rsidRPr="002212E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– 25 баллов.</w:t>
      </w:r>
    </w:p>
    <w:p w14:paraId="31DE524C" w14:textId="2FCF07FA" w:rsidR="001D0B1F" w:rsidRDefault="00B645DE" w:rsidP="002250A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EE0000"/>
          <w:sz w:val="26"/>
          <w:szCs w:val="26"/>
        </w:rPr>
        <w:tab/>
      </w:r>
      <w:r w:rsidRPr="002212EF">
        <w:rPr>
          <w:rFonts w:ascii="Times New Roman" w:hAnsi="Times New Roman" w:cs="Times New Roman"/>
          <w:sz w:val="26"/>
          <w:szCs w:val="26"/>
        </w:rPr>
        <w:t xml:space="preserve">2. </w:t>
      </w:r>
      <w:r w:rsidR="002250AE" w:rsidRPr="002250AE">
        <w:rPr>
          <w:rFonts w:ascii="Times New Roman" w:hAnsi="Times New Roman" w:cs="Times New Roman"/>
          <w:sz w:val="26"/>
          <w:szCs w:val="26"/>
        </w:rPr>
        <w:t xml:space="preserve">Прикрепляется </w:t>
      </w:r>
      <w:r w:rsidR="002250AE">
        <w:rPr>
          <w:rFonts w:ascii="Times New Roman" w:hAnsi="Times New Roman" w:cs="Times New Roman"/>
          <w:sz w:val="26"/>
          <w:szCs w:val="26"/>
        </w:rPr>
        <w:t>и</w:t>
      </w:r>
      <w:r w:rsidR="003341ED" w:rsidRPr="002212EF">
        <w:rPr>
          <w:rFonts w:ascii="Times New Roman" w:hAnsi="Times New Roman" w:cs="Times New Roman"/>
          <w:sz w:val="26"/>
          <w:szCs w:val="26"/>
        </w:rPr>
        <w:t>нформация о достижениях претендента: участие в олимпиадах, конкурсах, выставках, фестивалях по творческой и художественно-прикладной направленности; достижения подтверждаются скан-копиями или фотографиями дипломов, сертификатов, грамот</w:t>
      </w:r>
      <w:r w:rsidR="00131CFC">
        <w:rPr>
          <w:rFonts w:ascii="Times New Roman" w:hAnsi="Times New Roman" w:cs="Times New Roman"/>
          <w:sz w:val="26"/>
          <w:szCs w:val="26"/>
        </w:rPr>
        <w:t>.</w:t>
      </w:r>
    </w:p>
    <w:p w14:paraId="0D586757" w14:textId="7B359FA2" w:rsidR="00131CFC" w:rsidRPr="002212EF" w:rsidRDefault="00131CFC" w:rsidP="00131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1CFC">
        <w:rPr>
          <w:rFonts w:ascii="Times New Roman" w:hAnsi="Times New Roman" w:cs="Times New Roman"/>
          <w:sz w:val="26"/>
          <w:szCs w:val="26"/>
        </w:rPr>
        <w:t>Максимально указывается 5 достижений. Наличие конкурсного портфолио оценивается максимально в 5 баллов (если прикладывается больше достижений, то оцениваются только 5 по соответствующему профилю направления).</w:t>
      </w:r>
    </w:p>
    <w:p w14:paraId="6BF778AC" w14:textId="36357D5D" w:rsidR="0061072A" w:rsidRPr="002212EF" w:rsidRDefault="002212EF" w:rsidP="002212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12EF">
        <w:rPr>
          <w:rFonts w:ascii="Times New Roman" w:hAnsi="Times New Roman" w:cs="Times New Roman"/>
          <w:sz w:val="26"/>
          <w:szCs w:val="26"/>
        </w:rPr>
        <w:t>Общее максимальное количество набранных баллов – 30 баллов.</w:t>
      </w:r>
    </w:p>
    <w:p w14:paraId="2E55A29E" w14:textId="77777777" w:rsidR="00B645DE" w:rsidRPr="00AE6B3C" w:rsidRDefault="00B645DE" w:rsidP="001D7B6B">
      <w:pPr>
        <w:spacing w:after="0" w:line="276" w:lineRule="auto"/>
        <w:jc w:val="both"/>
        <w:rPr>
          <w:rFonts w:ascii="Times New Roman" w:hAnsi="Times New Roman" w:cs="Times New Roman"/>
          <w:color w:val="EE0000"/>
          <w:sz w:val="26"/>
          <w:szCs w:val="26"/>
        </w:rPr>
      </w:pPr>
    </w:p>
    <w:p w14:paraId="77876994" w14:textId="7BD8D7E0" w:rsidR="00DE6EEB" w:rsidRDefault="00DE6EEB" w:rsidP="00DE6EEB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E6EEB">
        <w:rPr>
          <w:rFonts w:ascii="Times New Roman" w:hAnsi="Times New Roman" w:cs="Times New Roman"/>
          <w:b/>
          <w:bCs/>
          <w:sz w:val="26"/>
          <w:szCs w:val="26"/>
          <w:u w:val="single"/>
        </w:rPr>
        <w:t>Система отбора на</w:t>
      </w:r>
      <w:r w:rsidRPr="00DE6EE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763A34" w:rsidRPr="00DE6EEB">
        <w:rPr>
          <w:rFonts w:ascii="Times New Roman" w:hAnsi="Times New Roman" w:cs="Times New Roman"/>
          <w:b/>
          <w:bCs/>
          <w:sz w:val="26"/>
          <w:szCs w:val="26"/>
          <w:u w:val="single"/>
        </w:rPr>
        <w:t>направлени</w:t>
      </w:r>
      <w:r w:rsidR="001F535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е: </w:t>
      </w:r>
      <w:r w:rsidR="001D0B1F" w:rsidRPr="00DE6EEB">
        <w:rPr>
          <w:rFonts w:ascii="Times New Roman" w:hAnsi="Times New Roman" w:cs="Times New Roman"/>
          <w:b/>
          <w:bCs/>
          <w:sz w:val="26"/>
          <w:szCs w:val="26"/>
          <w:u w:val="single"/>
        </w:rPr>
        <w:t>гончарное мастерство</w:t>
      </w:r>
      <w:r w:rsidR="00763A34" w:rsidRPr="00DE6EE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14:paraId="2B72DC30" w14:textId="05CBD3C2" w:rsidR="00DE6EEB" w:rsidRPr="00DE6EEB" w:rsidRDefault="00DE6EEB" w:rsidP="00DE6EEB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DE6EEB">
        <w:rPr>
          <w:rFonts w:ascii="Times New Roman" w:hAnsi="Times New Roman" w:cs="Times New Roman"/>
          <w:b/>
          <w:bCs/>
          <w:sz w:val="26"/>
          <w:szCs w:val="26"/>
          <w:u w:val="single"/>
        </w:rPr>
        <w:t>«Литературный обжиг»</w:t>
      </w:r>
    </w:p>
    <w:p w14:paraId="7075F7CC" w14:textId="77777777" w:rsidR="00DE6EEB" w:rsidRPr="00DE6EEB" w:rsidRDefault="00DE6EEB" w:rsidP="00DE6EE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CA942D" w14:textId="2CC7B953" w:rsidR="00DE6EEB" w:rsidRPr="00DE6EEB" w:rsidRDefault="00DE6EEB" w:rsidP="002250A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6EEB">
        <w:rPr>
          <w:rFonts w:ascii="Times New Roman" w:hAnsi="Times New Roman" w:cs="Times New Roman"/>
          <w:sz w:val="26"/>
          <w:szCs w:val="26"/>
        </w:rPr>
        <w:t>Задания для отбора:</w:t>
      </w:r>
    </w:p>
    <w:p w14:paraId="73A346D4" w14:textId="77777777" w:rsidR="00DE6EEB" w:rsidRPr="00DE6EEB" w:rsidRDefault="00DE6EEB" w:rsidP="002250A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6EEB">
        <w:rPr>
          <w:rFonts w:ascii="Times New Roman" w:hAnsi="Times New Roman" w:cs="Times New Roman"/>
          <w:sz w:val="26"/>
          <w:szCs w:val="26"/>
        </w:rPr>
        <w:t>1.</w:t>
      </w:r>
      <w:r w:rsidRPr="00DE6EEB">
        <w:rPr>
          <w:rFonts w:ascii="Times New Roman" w:hAnsi="Times New Roman" w:cs="Times New Roman"/>
          <w:sz w:val="26"/>
          <w:szCs w:val="26"/>
        </w:rPr>
        <w:tab/>
        <w:t xml:space="preserve"> Фотографии 3-х любых творческих работ, выполненных в любых техниках.</w:t>
      </w:r>
    </w:p>
    <w:p w14:paraId="59E133F7" w14:textId="77777777" w:rsidR="00DE6EEB" w:rsidRPr="00DE6EEB" w:rsidRDefault="00DE6EEB" w:rsidP="00DE6EE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6EEB">
        <w:rPr>
          <w:rFonts w:ascii="Times New Roman" w:hAnsi="Times New Roman" w:cs="Times New Roman"/>
          <w:sz w:val="26"/>
          <w:szCs w:val="26"/>
        </w:rPr>
        <w:t>В пояснении к каждой работе укажите:</w:t>
      </w:r>
    </w:p>
    <w:p w14:paraId="2F937BCC" w14:textId="77777777" w:rsidR="00DE6EEB" w:rsidRPr="00DE6EEB" w:rsidRDefault="00DE6EEB" w:rsidP="00DE6EE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6EEB">
        <w:rPr>
          <w:rFonts w:ascii="Times New Roman" w:hAnsi="Times New Roman" w:cs="Times New Roman"/>
          <w:sz w:val="26"/>
          <w:szCs w:val="26"/>
        </w:rPr>
        <w:t>название, год создания, техника исполнения.</w:t>
      </w:r>
    </w:p>
    <w:p w14:paraId="48011E9F" w14:textId="77777777" w:rsidR="00DE6EEB" w:rsidRPr="00DE6EEB" w:rsidRDefault="00DE6EEB" w:rsidP="00DE6EE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6EEB">
        <w:rPr>
          <w:rFonts w:ascii="Times New Roman" w:hAnsi="Times New Roman" w:cs="Times New Roman"/>
          <w:sz w:val="26"/>
          <w:szCs w:val="26"/>
        </w:rPr>
        <w:t>К рассмотрению на конкурсный отбор НЕ принимаются:</w:t>
      </w:r>
    </w:p>
    <w:p w14:paraId="255F6150" w14:textId="170CD75B" w:rsidR="00DE6EEB" w:rsidRPr="00DE6EEB" w:rsidRDefault="00DE6EEB" w:rsidP="00DE6EE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6EEB">
        <w:rPr>
          <w:rFonts w:ascii="Times New Roman" w:hAnsi="Times New Roman" w:cs="Times New Roman"/>
          <w:sz w:val="26"/>
          <w:szCs w:val="26"/>
        </w:rPr>
        <w:t>творческие работы, выполненные более 1,5 лет назад;</w:t>
      </w:r>
      <w:r w:rsidR="00E4467B">
        <w:rPr>
          <w:rFonts w:ascii="Times New Roman" w:hAnsi="Times New Roman" w:cs="Times New Roman"/>
          <w:sz w:val="26"/>
          <w:szCs w:val="26"/>
        </w:rPr>
        <w:t xml:space="preserve"> </w:t>
      </w:r>
      <w:r w:rsidRPr="00DE6EEB">
        <w:rPr>
          <w:rFonts w:ascii="Times New Roman" w:hAnsi="Times New Roman" w:cs="Times New Roman"/>
          <w:sz w:val="26"/>
          <w:szCs w:val="26"/>
        </w:rPr>
        <w:t>коллективные работы.</w:t>
      </w:r>
    </w:p>
    <w:p w14:paraId="3FC20CE8" w14:textId="77777777" w:rsidR="00DE6EEB" w:rsidRPr="00DE6EEB" w:rsidRDefault="00DE6EEB" w:rsidP="002250A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6EEB">
        <w:rPr>
          <w:rFonts w:ascii="Times New Roman" w:hAnsi="Times New Roman" w:cs="Times New Roman"/>
          <w:sz w:val="26"/>
          <w:szCs w:val="26"/>
        </w:rPr>
        <w:t>2.</w:t>
      </w:r>
      <w:r w:rsidRPr="00DE6EEB">
        <w:rPr>
          <w:rFonts w:ascii="Times New Roman" w:hAnsi="Times New Roman" w:cs="Times New Roman"/>
          <w:sz w:val="26"/>
          <w:szCs w:val="26"/>
        </w:rPr>
        <w:tab/>
        <w:t xml:space="preserve">Познакомиться с минимум одним, любым литературным произведением </w:t>
      </w:r>
      <w:proofErr w:type="spellStart"/>
      <w:r w:rsidRPr="00DE6EEB">
        <w:rPr>
          <w:rFonts w:ascii="Times New Roman" w:hAnsi="Times New Roman" w:cs="Times New Roman"/>
          <w:sz w:val="26"/>
          <w:szCs w:val="26"/>
        </w:rPr>
        <w:t>Ф.М.Достоевского</w:t>
      </w:r>
      <w:proofErr w:type="spellEnd"/>
      <w:r w:rsidRPr="00DE6EEB">
        <w:rPr>
          <w:rFonts w:ascii="Times New Roman" w:hAnsi="Times New Roman" w:cs="Times New Roman"/>
          <w:sz w:val="26"/>
          <w:szCs w:val="26"/>
        </w:rPr>
        <w:t xml:space="preserve"> и его жизнью и творчеством.</w:t>
      </w:r>
    </w:p>
    <w:p w14:paraId="1275FE2B" w14:textId="77777777" w:rsidR="00DE6EEB" w:rsidRPr="00DE6EEB" w:rsidRDefault="00DE6EEB" w:rsidP="00DE6EE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6EEB">
        <w:rPr>
          <w:rFonts w:ascii="Times New Roman" w:hAnsi="Times New Roman" w:cs="Times New Roman"/>
          <w:sz w:val="26"/>
          <w:szCs w:val="26"/>
        </w:rPr>
        <w:t>Подумать над визуализацией образа интересного вам героя или образа писателя.</w:t>
      </w:r>
    </w:p>
    <w:p w14:paraId="691A284F" w14:textId="0C4289AE" w:rsidR="00DE6EEB" w:rsidRPr="00DE6EEB" w:rsidRDefault="00DE6EEB" w:rsidP="00DE6EE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6EEB">
        <w:rPr>
          <w:rFonts w:ascii="Times New Roman" w:hAnsi="Times New Roman" w:cs="Times New Roman"/>
          <w:sz w:val="26"/>
          <w:szCs w:val="26"/>
        </w:rPr>
        <w:t>Приложить фото 2-х эскизов (героя и писателя</w:t>
      </w:r>
      <w:r w:rsidRPr="006F1DDF">
        <w:rPr>
          <w:rFonts w:ascii="Times New Roman" w:hAnsi="Times New Roman" w:cs="Times New Roman"/>
          <w:sz w:val="26"/>
          <w:szCs w:val="26"/>
        </w:rPr>
        <w:t>)</w:t>
      </w:r>
      <w:r w:rsidR="00D83F25" w:rsidRPr="006F1DDF">
        <w:rPr>
          <w:rFonts w:ascii="Times New Roman" w:hAnsi="Times New Roman" w:cs="Times New Roman"/>
          <w:sz w:val="26"/>
          <w:szCs w:val="26"/>
        </w:rPr>
        <w:t>,</w:t>
      </w:r>
      <w:r w:rsidRPr="006F1DDF">
        <w:rPr>
          <w:rFonts w:ascii="Times New Roman" w:hAnsi="Times New Roman" w:cs="Times New Roman"/>
          <w:sz w:val="26"/>
          <w:szCs w:val="26"/>
        </w:rPr>
        <w:t xml:space="preserve"> выполненных на А4 в любой</w:t>
      </w:r>
      <w:r w:rsidRPr="00DE6EEB">
        <w:rPr>
          <w:rFonts w:ascii="Times New Roman" w:hAnsi="Times New Roman" w:cs="Times New Roman"/>
          <w:sz w:val="26"/>
          <w:szCs w:val="26"/>
        </w:rPr>
        <w:t xml:space="preserve"> технике.</w:t>
      </w:r>
      <w:r w:rsidR="00D83F25">
        <w:rPr>
          <w:rFonts w:ascii="Times New Roman" w:hAnsi="Times New Roman" w:cs="Times New Roman"/>
          <w:sz w:val="26"/>
          <w:szCs w:val="26"/>
        </w:rPr>
        <w:t xml:space="preserve"> </w:t>
      </w:r>
      <w:r w:rsidRPr="00DE6EEB">
        <w:rPr>
          <w:rFonts w:ascii="Times New Roman" w:hAnsi="Times New Roman" w:cs="Times New Roman"/>
          <w:sz w:val="26"/>
          <w:szCs w:val="26"/>
        </w:rPr>
        <w:t>В случае прохождения на программу - взять их с собой!</w:t>
      </w:r>
    </w:p>
    <w:p w14:paraId="7C11D211" w14:textId="77777777" w:rsidR="00131CFC" w:rsidRDefault="00DE6EEB" w:rsidP="00E91F8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6EEB">
        <w:rPr>
          <w:rFonts w:ascii="Times New Roman" w:hAnsi="Times New Roman" w:cs="Times New Roman"/>
          <w:sz w:val="26"/>
          <w:szCs w:val="26"/>
        </w:rPr>
        <w:t>3.</w:t>
      </w:r>
      <w:r w:rsidRPr="00DE6EEB">
        <w:rPr>
          <w:rFonts w:ascii="Times New Roman" w:hAnsi="Times New Roman" w:cs="Times New Roman"/>
          <w:sz w:val="26"/>
          <w:szCs w:val="26"/>
        </w:rPr>
        <w:tab/>
        <w:t>Информация о достижениях претендента: участие в олимпиадах, конкурсах, выставках, фестивалях по творческой и художественно-прикладной направленности; достижения подтверждаются скан-копиями или фотографиями дипломов, сертификатов, грамот</w:t>
      </w:r>
      <w:r w:rsidR="00131CF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DE764A7" w14:textId="69C31537" w:rsidR="00DE6EEB" w:rsidRPr="00DE6EEB" w:rsidRDefault="00131CFC" w:rsidP="00E91F8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5" w:name="_Hlk231204467"/>
      <w:r>
        <w:rPr>
          <w:rFonts w:ascii="Times New Roman" w:hAnsi="Times New Roman" w:cs="Times New Roman"/>
          <w:sz w:val="26"/>
          <w:szCs w:val="26"/>
        </w:rPr>
        <w:t>М</w:t>
      </w:r>
      <w:r w:rsidR="00DE6EEB" w:rsidRPr="00DE6EEB">
        <w:rPr>
          <w:rFonts w:ascii="Times New Roman" w:hAnsi="Times New Roman" w:cs="Times New Roman"/>
          <w:sz w:val="26"/>
          <w:szCs w:val="26"/>
        </w:rPr>
        <w:t>аксимально указывается 5 достижений.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1CFC">
        <w:rPr>
          <w:rFonts w:ascii="Times New Roman" w:hAnsi="Times New Roman" w:cs="Times New Roman"/>
          <w:sz w:val="26"/>
          <w:szCs w:val="26"/>
        </w:rPr>
        <w:t>Наличие конкурсного портфолио оценивается максимально в 5 баллов</w:t>
      </w:r>
      <w:r>
        <w:rPr>
          <w:rFonts w:ascii="Times New Roman" w:hAnsi="Times New Roman" w:cs="Times New Roman"/>
          <w:sz w:val="26"/>
          <w:szCs w:val="26"/>
        </w:rPr>
        <w:t xml:space="preserve"> (если прикладывается больше достижений, то оцениваются только 5 по соответствующему профилю направления).</w:t>
      </w:r>
    </w:p>
    <w:bookmarkEnd w:id="5"/>
    <w:p w14:paraId="7A5D7A60" w14:textId="61F73FDB" w:rsidR="00763A34" w:rsidRDefault="00412227" w:rsidP="004122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2227">
        <w:rPr>
          <w:rFonts w:ascii="Times New Roman" w:hAnsi="Times New Roman" w:cs="Times New Roman"/>
          <w:sz w:val="26"/>
          <w:szCs w:val="26"/>
        </w:rPr>
        <w:t>Общее максимальное количество набранных баллов – 30 баллов.</w:t>
      </w:r>
    </w:p>
    <w:p w14:paraId="3814AC97" w14:textId="77777777" w:rsidR="00412227" w:rsidRDefault="00412227" w:rsidP="004122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A2C1F4F" w14:textId="48119950" w:rsidR="00763A34" w:rsidRPr="003341ED" w:rsidRDefault="00763A34" w:rsidP="00763A34">
      <w:pPr>
        <w:spacing w:after="1" w:line="240" w:lineRule="auto"/>
        <w:ind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3341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Система отбора на направление «Спортивный туризм»</w:t>
      </w:r>
    </w:p>
    <w:p w14:paraId="19B9FE08" w14:textId="77777777" w:rsidR="00763A34" w:rsidRPr="00FC3012" w:rsidRDefault="00763A34" w:rsidP="00D83F25">
      <w:pPr>
        <w:spacing w:after="1" w:line="276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F5334B4" w14:textId="77777777" w:rsidR="00763A34" w:rsidRPr="00FC3012" w:rsidRDefault="00763A34" w:rsidP="00D83F25">
      <w:pPr>
        <w:pStyle w:val="a3"/>
        <w:numPr>
          <w:ilvl w:val="0"/>
          <w:numId w:val="7"/>
        </w:numPr>
        <w:spacing w:after="1" w:line="276" w:lineRule="auto"/>
        <w:ind w:left="0" w:right="58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30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Возраст обучающихся – 14 - 17 лет на год проведения мероприятия. </w:t>
      </w:r>
    </w:p>
    <w:p w14:paraId="06198EEC" w14:textId="5ECBCABD" w:rsidR="00763A34" w:rsidRPr="00FC3012" w:rsidRDefault="00763A34" w:rsidP="00D83F25">
      <w:pPr>
        <w:pStyle w:val="a3"/>
        <w:numPr>
          <w:ilvl w:val="0"/>
          <w:numId w:val="7"/>
        </w:numPr>
        <w:spacing w:after="1" w:line="276" w:lineRule="auto"/>
        <w:ind w:left="0" w:right="58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30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Набрать наибольшее количество баллов за сложность, пройденных спортивных маршрутов, за достижения в соревнованиях в дисциплинах «Маршрут» и «Дистанция», за достижения в турист</w:t>
      </w:r>
      <w:r w:rsidR="00AF0B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FC30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="00DE6E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FC30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спортивных соревнованиях смежных со спортивным туризмом, за наличие спортивной квалификации в период 202</w:t>
      </w:r>
      <w:r w:rsidR="009E2B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FC30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-202</w:t>
      </w:r>
      <w:r w:rsidR="009E2B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C30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 в соответствии с таблице1.</w:t>
      </w:r>
    </w:p>
    <w:p w14:paraId="1D8CA9AF" w14:textId="77777777" w:rsidR="00763A34" w:rsidRPr="00FC3012" w:rsidRDefault="00763A34" w:rsidP="00763A34">
      <w:pPr>
        <w:pStyle w:val="a3"/>
        <w:spacing w:after="1" w:line="240" w:lineRule="auto"/>
        <w:ind w:left="426" w:right="5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30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Таблица 1</w:t>
      </w:r>
    </w:p>
    <w:p w14:paraId="38567006" w14:textId="77777777" w:rsidR="00763A34" w:rsidRDefault="00763A34" w:rsidP="00763A34">
      <w:pPr>
        <w:pStyle w:val="a3"/>
        <w:spacing w:after="1" w:line="240" w:lineRule="auto"/>
        <w:ind w:left="426"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Ind w:w="426" w:type="dxa"/>
        <w:tblLook w:val="04A0" w:firstRow="1" w:lastRow="0" w:firstColumn="1" w:lastColumn="0" w:noHBand="0" w:noVBand="1"/>
      </w:tblPr>
      <w:tblGrid>
        <w:gridCol w:w="2965"/>
        <w:gridCol w:w="2973"/>
        <w:gridCol w:w="2981"/>
      </w:tblGrid>
      <w:tr w:rsidR="00763A34" w:rsidRPr="006A58FC" w14:paraId="354109E9" w14:textId="77777777" w:rsidTr="00147654">
        <w:tc>
          <w:tcPr>
            <w:tcW w:w="4105" w:type="dxa"/>
            <w:vAlign w:val="center"/>
          </w:tcPr>
          <w:p w14:paraId="67145AA9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Наименование мероприятия/спортивная квалификация</w:t>
            </w:r>
          </w:p>
        </w:tc>
        <w:tc>
          <w:tcPr>
            <w:tcW w:w="1985" w:type="dxa"/>
            <w:vAlign w:val="center"/>
          </w:tcPr>
          <w:p w14:paraId="12E70659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Кол-во баллов за участие в мероприятии/спортивная квалификация</w:t>
            </w:r>
          </w:p>
        </w:tc>
        <w:tc>
          <w:tcPr>
            <w:tcW w:w="3544" w:type="dxa"/>
            <w:vAlign w:val="center"/>
          </w:tcPr>
          <w:p w14:paraId="43EB4EF6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Подтверждение участия в мероприятии/спортивной квалификации</w:t>
            </w:r>
          </w:p>
        </w:tc>
      </w:tr>
      <w:tr w:rsidR="00763A34" w:rsidRPr="006A58FC" w14:paraId="1C18D94D" w14:textId="77777777" w:rsidTr="00147654">
        <w:tc>
          <w:tcPr>
            <w:tcW w:w="9634" w:type="dxa"/>
            <w:gridSpan w:val="3"/>
          </w:tcPr>
          <w:p w14:paraId="1B26019E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Участие в прохождении туристских маршрутах (не более 6-ти маршрутов)</w:t>
            </w:r>
          </w:p>
        </w:tc>
      </w:tr>
      <w:tr w:rsidR="00763A34" w:rsidRPr="006A58FC" w14:paraId="2AE06A03" w14:textId="77777777" w:rsidTr="00147654">
        <w:tc>
          <w:tcPr>
            <w:tcW w:w="4105" w:type="dxa"/>
            <w:vAlign w:val="center"/>
          </w:tcPr>
          <w:p w14:paraId="00551CB8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 xml:space="preserve">1 степень сложности </w:t>
            </w:r>
          </w:p>
        </w:tc>
        <w:tc>
          <w:tcPr>
            <w:tcW w:w="1985" w:type="dxa"/>
            <w:vAlign w:val="center"/>
          </w:tcPr>
          <w:p w14:paraId="5C3B65BB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14:paraId="6DBA9B30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Справка о зачете прохождения ТСМ, или протокол соревнования в дисциплине «маршрут»</w:t>
            </w:r>
          </w:p>
        </w:tc>
      </w:tr>
      <w:tr w:rsidR="00763A34" w:rsidRPr="006A58FC" w14:paraId="6D6D8F5A" w14:textId="77777777" w:rsidTr="00147654">
        <w:tc>
          <w:tcPr>
            <w:tcW w:w="4105" w:type="dxa"/>
            <w:vAlign w:val="center"/>
          </w:tcPr>
          <w:p w14:paraId="7E4FCC61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 xml:space="preserve">2 степень сложности </w:t>
            </w:r>
          </w:p>
        </w:tc>
        <w:tc>
          <w:tcPr>
            <w:tcW w:w="1985" w:type="dxa"/>
            <w:vAlign w:val="center"/>
          </w:tcPr>
          <w:p w14:paraId="56609687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vAlign w:val="center"/>
          </w:tcPr>
          <w:p w14:paraId="527BAB75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Справка о зачете прохождения ТСМ, или протокол соревнования в дисциплине «маршрут»</w:t>
            </w:r>
          </w:p>
        </w:tc>
      </w:tr>
      <w:tr w:rsidR="00763A34" w:rsidRPr="006A58FC" w14:paraId="62890B6F" w14:textId="77777777" w:rsidTr="00147654">
        <w:tc>
          <w:tcPr>
            <w:tcW w:w="4105" w:type="dxa"/>
            <w:vAlign w:val="center"/>
          </w:tcPr>
          <w:p w14:paraId="1F216676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 xml:space="preserve">3 степень сложности </w:t>
            </w:r>
          </w:p>
        </w:tc>
        <w:tc>
          <w:tcPr>
            <w:tcW w:w="1985" w:type="dxa"/>
            <w:vAlign w:val="center"/>
          </w:tcPr>
          <w:p w14:paraId="5F646C98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44" w:type="dxa"/>
            <w:vAlign w:val="center"/>
          </w:tcPr>
          <w:p w14:paraId="2AA6F81C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Справка о зачете прохождения ТСМ, или протокол соревнования в дисциплине «маршрут»</w:t>
            </w:r>
          </w:p>
        </w:tc>
      </w:tr>
      <w:tr w:rsidR="00763A34" w:rsidRPr="006A58FC" w14:paraId="0B93F91F" w14:textId="77777777" w:rsidTr="00147654">
        <w:tc>
          <w:tcPr>
            <w:tcW w:w="4105" w:type="dxa"/>
            <w:vAlign w:val="center"/>
          </w:tcPr>
          <w:p w14:paraId="3E88832E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 xml:space="preserve">1 категория сложности </w:t>
            </w:r>
          </w:p>
        </w:tc>
        <w:tc>
          <w:tcPr>
            <w:tcW w:w="1985" w:type="dxa"/>
            <w:vAlign w:val="center"/>
          </w:tcPr>
          <w:p w14:paraId="161D5E18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44" w:type="dxa"/>
            <w:vAlign w:val="center"/>
          </w:tcPr>
          <w:p w14:paraId="7FAF8526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Справка о зачете прохождения ТСМ, или протокол соревнования в дисциплине «маршрут»</w:t>
            </w:r>
          </w:p>
        </w:tc>
      </w:tr>
      <w:tr w:rsidR="00763A34" w:rsidRPr="006A58FC" w14:paraId="4AFDD4D3" w14:textId="77777777" w:rsidTr="00147654">
        <w:tc>
          <w:tcPr>
            <w:tcW w:w="4105" w:type="dxa"/>
            <w:vAlign w:val="center"/>
          </w:tcPr>
          <w:p w14:paraId="46C8C68B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 xml:space="preserve">2 категория сложности </w:t>
            </w:r>
          </w:p>
        </w:tc>
        <w:tc>
          <w:tcPr>
            <w:tcW w:w="1985" w:type="dxa"/>
            <w:vAlign w:val="center"/>
          </w:tcPr>
          <w:p w14:paraId="1F75A9C0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44" w:type="dxa"/>
            <w:vAlign w:val="center"/>
          </w:tcPr>
          <w:p w14:paraId="7FFDE9C3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Справка о зачете прохождения ТСМ, или протокол соревнования в дисциплине «маршрут»</w:t>
            </w:r>
          </w:p>
        </w:tc>
      </w:tr>
      <w:tr w:rsidR="00763A34" w:rsidRPr="006A58FC" w14:paraId="1D85884B" w14:textId="77777777" w:rsidTr="00147654">
        <w:tc>
          <w:tcPr>
            <w:tcW w:w="4105" w:type="dxa"/>
            <w:vAlign w:val="center"/>
          </w:tcPr>
          <w:p w14:paraId="06DA8D94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 xml:space="preserve">3 категория сложности </w:t>
            </w:r>
          </w:p>
        </w:tc>
        <w:tc>
          <w:tcPr>
            <w:tcW w:w="1985" w:type="dxa"/>
            <w:vAlign w:val="center"/>
          </w:tcPr>
          <w:p w14:paraId="097621F6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544" w:type="dxa"/>
            <w:vAlign w:val="center"/>
          </w:tcPr>
          <w:p w14:paraId="1401A0E1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Справка о зачете прохождения ТСМ, или протокол соревнования в дисциплине «маршрут»</w:t>
            </w:r>
          </w:p>
        </w:tc>
      </w:tr>
      <w:tr w:rsidR="00763A34" w:rsidRPr="006A58FC" w14:paraId="1D3D4836" w14:textId="77777777" w:rsidTr="00147654">
        <w:tc>
          <w:tcPr>
            <w:tcW w:w="4105" w:type="dxa"/>
            <w:vAlign w:val="center"/>
          </w:tcPr>
          <w:p w14:paraId="26CA73B3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4 категория сложности и выше</w:t>
            </w:r>
          </w:p>
        </w:tc>
        <w:tc>
          <w:tcPr>
            <w:tcW w:w="1985" w:type="dxa"/>
            <w:vAlign w:val="center"/>
          </w:tcPr>
          <w:p w14:paraId="3FC55452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44" w:type="dxa"/>
            <w:vAlign w:val="center"/>
          </w:tcPr>
          <w:p w14:paraId="1040B3C5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Справка о зачете прохождения ТСМ, или протокол соревнования в дисциплине «маршрут»</w:t>
            </w:r>
          </w:p>
        </w:tc>
      </w:tr>
      <w:tr w:rsidR="00763A34" w:rsidRPr="006A58FC" w14:paraId="76640A97" w14:textId="77777777" w:rsidTr="00147654">
        <w:tc>
          <w:tcPr>
            <w:tcW w:w="9634" w:type="dxa"/>
            <w:gridSpan w:val="3"/>
            <w:vAlign w:val="center"/>
          </w:tcPr>
          <w:p w14:paraId="53080992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Участие в спортивных соревнованиях (не более 6-ти соревнований)</w:t>
            </w:r>
          </w:p>
        </w:tc>
      </w:tr>
      <w:tr w:rsidR="00763A34" w:rsidRPr="006A58FC" w14:paraId="2AAD53EB" w14:textId="77777777" w:rsidTr="00147654">
        <w:tc>
          <w:tcPr>
            <w:tcW w:w="4105" w:type="dxa"/>
            <w:vAlign w:val="center"/>
          </w:tcPr>
          <w:p w14:paraId="76F739EA" w14:textId="02CA71DE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Первенство области,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областной туристско-краеведческий слет обучающихся,</w:t>
            </w:r>
            <w:r w:rsidRPr="006A58FC">
              <w:rPr>
                <w:rFonts w:eastAsia="Times New Roman" w:cs="Times New Roman"/>
                <w:color w:val="000000"/>
                <w:lang w:eastAsia="ru-RU"/>
              </w:rPr>
              <w:t xml:space="preserve"> ниже 3 места </w:t>
            </w:r>
          </w:p>
        </w:tc>
        <w:tc>
          <w:tcPr>
            <w:tcW w:w="1985" w:type="dxa"/>
            <w:vAlign w:val="center"/>
          </w:tcPr>
          <w:p w14:paraId="0575B7FA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14:paraId="101FAFF0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Протокол соревнования в дисциплин</w:t>
            </w:r>
            <w:r>
              <w:rPr>
                <w:rFonts w:eastAsia="Times New Roman" w:cs="Times New Roman"/>
                <w:color w:val="000000"/>
                <w:lang w:eastAsia="ru-RU"/>
              </w:rPr>
              <w:t>е</w:t>
            </w:r>
            <w:r w:rsidRPr="006A58FC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«Маршрут» или </w:t>
            </w:r>
            <w:r w:rsidRPr="006A58FC">
              <w:rPr>
                <w:rFonts w:eastAsia="Times New Roman" w:cs="Times New Roman"/>
                <w:color w:val="000000"/>
                <w:lang w:eastAsia="ru-RU"/>
              </w:rPr>
              <w:t>«Дистанция»</w:t>
            </w:r>
            <w:r>
              <w:rPr>
                <w:rFonts w:eastAsia="Times New Roman" w:cs="Times New Roman"/>
                <w:color w:val="000000"/>
                <w:lang w:eastAsia="ru-RU"/>
              </w:rPr>
              <w:t>, или Справка участника соревнований</w:t>
            </w:r>
          </w:p>
        </w:tc>
      </w:tr>
      <w:tr w:rsidR="00763A34" w:rsidRPr="006A58FC" w14:paraId="566CE914" w14:textId="77777777" w:rsidTr="00147654">
        <w:tc>
          <w:tcPr>
            <w:tcW w:w="4105" w:type="dxa"/>
            <w:vAlign w:val="center"/>
          </w:tcPr>
          <w:p w14:paraId="56792E05" w14:textId="2B7F07F9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 xml:space="preserve">Первенство области, </w:t>
            </w:r>
            <w:r>
              <w:rPr>
                <w:rFonts w:eastAsia="Times New Roman" w:cs="Times New Roman"/>
                <w:color w:val="000000"/>
                <w:lang w:eastAsia="ru-RU"/>
              </w:rPr>
              <w:t>областной туристско-краеведческий слет обучающихся,</w:t>
            </w:r>
            <w:r w:rsidRPr="006A58FC">
              <w:rPr>
                <w:rFonts w:eastAsia="Times New Roman" w:cs="Times New Roman"/>
                <w:color w:val="000000"/>
                <w:lang w:eastAsia="ru-RU"/>
              </w:rPr>
              <w:t xml:space="preserve"> 1-3 место </w:t>
            </w:r>
          </w:p>
        </w:tc>
        <w:tc>
          <w:tcPr>
            <w:tcW w:w="1985" w:type="dxa"/>
            <w:vAlign w:val="center"/>
          </w:tcPr>
          <w:p w14:paraId="01E752E2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vAlign w:val="center"/>
          </w:tcPr>
          <w:p w14:paraId="22634C25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Протокол соревнования в дисциплине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«Маршрут» или</w:t>
            </w:r>
            <w:r w:rsidRPr="006A58FC">
              <w:rPr>
                <w:rFonts w:eastAsia="Times New Roman" w:cs="Times New Roman"/>
                <w:color w:val="000000"/>
                <w:lang w:eastAsia="ru-RU"/>
              </w:rPr>
              <w:t xml:space="preserve"> «Дистанция», или диплом о награждении за занятое место</w:t>
            </w:r>
            <w:r>
              <w:rPr>
                <w:rFonts w:eastAsia="Times New Roman" w:cs="Times New Roman"/>
                <w:color w:val="000000"/>
                <w:lang w:eastAsia="ru-RU"/>
              </w:rPr>
              <w:t>, или Справка участника соревнований</w:t>
            </w:r>
          </w:p>
        </w:tc>
      </w:tr>
      <w:tr w:rsidR="00763A34" w:rsidRPr="006A58FC" w14:paraId="2F6AC48B" w14:textId="77777777" w:rsidTr="00147654">
        <w:tc>
          <w:tcPr>
            <w:tcW w:w="4105" w:type="dxa"/>
            <w:vAlign w:val="center"/>
          </w:tcPr>
          <w:p w14:paraId="2B36999B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 xml:space="preserve">Чемпионат области, ниже 3 места </w:t>
            </w:r>
          </w:p>
        </w:tc>
        <w:tc>
          <w:tcPr>
            <w:tcW w:w="1985" w:type="dxa"/>
            <w:vAlign w:val="center"/>
          </w:tcPr>
          <w:p w14:paraId="68AF9404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44" w:type="dxa"/>
            <w:vAlign w:val="center"/>
          </w:tcPr>
          <w:p w14:paraId="32CE4CF3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Протокол соревнования в дисциплин</w:t>
            </w:r>
            <w:r>
              <w:rPr>
                <w:rFonts w:eastAsia="Times New Roman" w:cs="Times New Roman"/>
                <w:color w:val="000000"/>
                <w:lang w:eastAsia="ru-RU"/>
              </w:rPr>
              <w:t>е</w:t>
            </w:r>
            <w:r w:rsidRPr="006A58FC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«Маршрут» или </w:t>
            </w:r>
            <w:r w:rsidRPr="006A58FC">
              <w:rPr>
                <w:rFonts w:eastAsia="Times New Roman" w:cs="Times New Roman"/>
                <w:color w:val="000000"/>
                <w:lang w:eastAsia="ru-RU"/>
              </w:rPr>
              <w:t>«Дистанция»</w:t>
            </w:r>
            <w:r>
              <w:rPr>
                <w:rFonts w:eastAsia="Times New Roman" w:cs="Times New Roman"/>
                <w:color w:val="000000"/>
                <w:lang w:eastAsia="ru-RU"/>
              </w:rPr>
              <w:t>, или Справка участника соревнований</w:t>
            </w:r>
          </w:p>
        </w:tc>
      </w:tr>
      <w:tr w:rsidR="00763A34" w:rsidRPr="006A58FC" w14:paraId="324BC167" w14:textId="77777777" w:rsidTr="00147654">
        <w:tc>
          <w:tcPr>
            <w:tcW w:w="4105" w:type="dxa"/>
            <w:vAlign w:val="center"/>
          </w:tcPr>
          <w:p w14:paraId="2E02E02A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 xml:space="preserve">Чемпионат области, 1-3 место </w:t>
            </w:r>
          </w:p>
        </w:tc>
        <w:tc>
          <w:tcPr>
            <w:tcW w:w="1985" w:type="dxa"/>
            <w:vAlign w:val="center"/>
          </w:tcPr>
          <w:p w14:paraId="3F5E72AA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44" w:type="dxa"/>
            <w:vAlign w:val="center"/>
          </w:tcPr>
          <w:p w14:paraId="2561C192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Протокол соревнования в дисциплине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«Маршрут» или</w:t>
            </w:r>
            <w:r w:rsidRPr="006A58FC">
              <w:rPr>
                <w:rFonts w:eastAsia="Times New Roman" w:cs="Times New Roman"/>
                <w:color w:val="000000"/>
                <w:lang w:eastAsia="ru-RU"/>
              </w:rPr>
              <w:t xml:space="preserve"> «Дистанция», или диплом о награждении за занятое место</w:t>
            </w:r>
            <w:r>
              <w:rPr>
                <w:rFonts w:eastAsia="Times New Roman" w:cs="Times New Roman"/>
                <w:color w:val="000000"/>
                <w:lang w:eastAsia="ru-RU"/>
              </w:rPr>
              <w:t>, или Справка участника соревнований</w:t>
            </w:r>
          </w:p>
        </w:tc>
      </w:tr>
      <w:tr w:rsidR="00763A34" w:rsidRPr="006A58FC" w14:paraId="743EB1B0" w14:textId="77777777" w:rsidTr="00147654">
        <w:tc>
          <w:tcPr>
            <w:tcW w:w="4105" w:type="dxa"/>
            <w:vAlign w:val="center"/>
          </w:tcPr>
          <w:p w14:paraId="1F474B36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Окружные и всероссийские соревнования</w:t>
            </w:r>
            <w:r>
              <w:rPr>
                <w:rFonts w:eastAsia="Times New Roman" w:cs="Times New Roman"/>
                <w:color w:val="000000"/>
                <w:lang w:eastAsia="ru-RU"/>
              </w:rPr>
              <w:t>,</w:t>
            </w:r>
            <w:r w:rsidRPr="006A58FC">
              <w:rPr>
                <w:rFonts w:eastAsia="Times New Roman" w:cs="Times New Roman"/>
                <w:color w:val="000000"/>
                <w:lang w:eastAsia="ru-RU"/>
              </w:rPr>
              <w:t xml:space="preserve"> ниже 3 места </w:t>
            </w:r>
          </w:p>
        </w:tc>
        <w:tc>
          <w:tcPr>
            <w:tcW w:w="1985" w:type="dxa"/>
            <w:vAlign w:val="center"/>
          </w:tcPr>
          <w:p w14:paraId="0D1D1257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44" w:type="dxa"/>
            <w:vAlign w:val="center"/>
          </w:tcPr>
          <w:p w14:paraId="2F553E2B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Протокол соревнования в дисциплин</w:t>
            </w:r>
            <w:r>
              <w:rPr>
                <w:rFonts w:eastAsia="Times New Roman" w:cs="Times New Roman"/>
                <w:color w:val="000000"/>
                <w:lang w:eastAsia="ru-RU"/>
              </w:rPr>
              <w:t>е</w:t>
            </w:r>
            <w:r w:rsidRPr="006A58FC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«Маршрут» или </w:t>
            </w:r>
            <w:r w:rsidRPr="006A58FC">
              <w:rPr>
                <w:rFonts w:eastAsia="Times New Roman" w:cs="Times New Roman"/>
                <w:color w:val="000000"/>
                <w:lang w:eastAsia="ru-RU"/>
              </w:rPr>
              <w:t>«Дистанция»</w:t>
            </w:r>
            <w:r>
              <w:rPr>
                <w:rFonts w:eastAsia="Times New Roman" w:cs="Times New Roman"/>
                <w:color w:val="000000"/>
                <w:lang w:eastAsia="ru-RU"/>
              </w:rPr>
              <w:t>, или Справка участника соревнований</w:t>
            </w:r>
          </w:p>
        </w:tc>
      </w:tr>
      <w:tr w:rsidR="00763A34" w:rsidRPr="006A58FC" w14:paraId="29CBE983" w14:textId="77777777" w:rsidTr="00147654">
        <w:tc>
          <w:tcPr>
            <w:tcW w:w="4105" w:type="dxa"/>
            <w:vAlign w:val="center"/>
          </w:tcPr>
          <w:p w14:paraId="2433A460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Окружные и всероссийские соревнования</w:t>
            </w:r>
            <w:r>
              <w:rPr>
                <w:rFonts w:eastAsia="Times New Roman" w:cs="Times New Roman"/>
                <w:color w:val="000000"/>
                <w:lang w:eastAsia="ru-RU"/>
              </w:rPr>
              <w:t>,</w:t>
            </w:r>
            <w:r w:rsidRPr="006A58FC">
              <w:rPr>
                <w:rFonts w:eastAsia="Times New Roman" w:cs="Times New Roman"/>
                <w:color w:val="000000"/>
                <w:lang w:eastAsia="ru-RU"/>
              </w:rPr>
              <w:t xml:space="preserve"> 1-3 место </w:t>
            </w:r>
          </w:p>
        </w:tc>
        <w:tc>
          <w:tcPr>
            <w:tcW w:w="1985" w:type="dxa"/>
            <w:vAlign w:val="center"/>
          </w:tcPr>
          <w:p w14:paraId="6C35BF07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544" w:type="dxa"/>
            <w:vAlign w:val="center"/>
          </w:tcPr>
          <w:p w14:paraId="64EE6CAC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Протокол соревнования в дисциплине «Дистанция», или диплом о награждении за занятое место</w:t>
            </w:r>
            <w:r>
              <w:rPr>
                <w:rFonts w:eastAsia="Times New Roman" w:cs="Times New Roman"/>
                <w:color w:val="000000"/>
                <w:lang w:eastAsia="ru-RU"/>
              </w:rPr>
              <w:t>, или Справка участника соревнований</w:t>
            </w:r>
          </w:p>
        </w:tc>
      </w:tr>
      <w:tr w:rsidR="00763A34" w:rsidRPr="006A58FC" w14:paraId="79E39DCC" w14:textId="77777777" w:rsidTr="00147654">
        <w:tc>
          <w:tcPr>
            <w:tcW w:w="9634" w:type="dxa"/>
            <w:gridSpan w:val="3"/>
            <w:vAlign w:val="center"/>
          </w:tcPr>
          <w:p w14:paraId="0ECA1711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 xml:space="preserve">Участие в </w:t>
            </w: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туристско-</w:t>
            </w:r>
            <w:r w:rsidRPr="006A58FC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 xml:space="preserve">спортивных </w:t>
            </w: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соревнованиях, смежных со спортивным туризмом</w:t>
            </w:r>
            <w:r w:rsidRPr="006A58FC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 xml:space="preserve"> (не более </w:t>
            </w: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3-х</w:t>
            </w:r>
            <w:r w:rsidRPr="006A58FC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мероприятий</w:t>
            </w:r>
            <w:r w:rsidRPr="006A58FC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763A34" w:rsidRPr="006A58FC" w14:paraId="1D22178A" w14:textId="77777777" w:rsidTr="00147654">
        <w:tc>
          <w:tcPr>
            <w:tcW w:w="4105" w:type="dxa"/>
            <w:vAlign w:val="center"/>
          </w:tcPr>
          <w:p w14:paraId="2C2984E9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Областные, региональные и всероссийские мероприятия, ниже 3 места</w:t>
            </w:r>
          </w:p>
        </w:tc>
        <w:tc>
          <w:tcPr>
            <w:tcW w:w="1985" w:type="dxa"/>
            <w:vAlign w:val="center"/>
          </w:tcPr>
          <w:p w14:paraId="4FDCA467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14:paraId="5E9BE160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Протокол соревнования</w:t>
            </w:r>
          </w:p>
        </w:tc>
      </w:tr>
      <w:tr w:rsidR="00763A34" w:rsidRPr="006A58FC" w14:paraId="1CF8A2F7" w14:textId="77777777" w:rsidTr="00147654">
        <w:tc>
          <w:tcPr>
            <w:tcW w:w="4105" w:type="dxa"/>
            <w:vAlign w:val="center"/>
          </w:tcPr>
          <w:p w14:paraId="3FEDBFAE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Областные, региональные и всероссийские мероприятия, 1-3 место</w:t>
            </w:r>
          </w:p>
        </w:tc>
        <w:tc>
          <w:tcPr>
            <w:tcW w:w="1985" w:type="dxa"/>
            <w:vAlign w:val="center"/>
          </w:tcPr>
          <w:p w14:paraId="1EDF590B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vAlign w:val="center"/>
          </w:tcPr>
          <w:p w14:paraId="7967C4DF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Протокол соревнования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r w:rsidRPr="006A58FC">
              <w:rPr>
                <w:rFonts w:eastAsia="Times New Roman" w:cs="Times New Roman"/>
                <w:color w:val="000000"/>
                <w:lang w:eastAsia="ru-RU"/>
              </w:rPr>
              <w:t>или диплом о награждении за занятое место</w:t>
            </w:r>
          </w:p>
        </w:tc>
      </w:tr>
      <w:tr w:rsidR="00763A34" w:rsidRPr="006A58FC" w14:paraId="0961B877" w14:textId="77777777" w:rsidTr="00147654">
        <w:tc>
          <w:tcPr>
            <w:tcW w:w="9634" w:type="dxa"/>
            <w:gridSpan w:val="3"/>
            <w:vAlign w:val="center"/>
          </w:tcPr>
          <w:p w14:paraId="09908C44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Спортивная квалификация</w:t>
            </w:r>
          </w:p>
        </w:tc>
      </w:tr>
      <w:tr w:rsidR="00763A34" w:rsidRPr="006A58FC" w14:paraId="5F7E0F3F" w14:textId="77777777" w:rsidTr="00147654">
        <w:tc>
          <w:tcPr>
            <w:tcW w:w="4105" w:type="dxa"/>
            <w:vAlign w:val="center"/>
          </w:tcPr>
          <w:p w14:paraId="04EE63B5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3 юношеский спортивный разряд</w:t>
            </w:r>
          </w:p>
        </w:tc>
        <w:tc>
          <w:tcPr>
            <w:tcW w:w="1985" w:type="dxa"/>
            <w:vAlign w:val="center"/>
          </w:tcPr>
          <w:p w14:paraId="4873CC41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14:paraId="1D6FA79E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Приказ о присвоении спортивного разряда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, или копия квалификационной книжки спортсмена </w:t>
            </w:r>
          </w:p>
        </w:tc>
      </w:tr>
      <w:tr w:rsidR="00763A34" w:rsidRPr="006A58FC" w14:paraId="6349132E" w14:textId="77777777" w:rsidTr="00147654">
        <w:tc>
          <w:tcPr>
            <w:tcW w:w="4105" w:type="dxa"/>
            <w:vAlign w:val="center"/>
          </w:tcPr>
          <w:p w14:paraId="021BBC3B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2 юношеский спортивный разряд</w:t>
            </w:r>
          </w:p>
        </w:tc>
        <w:tc>
          <w:tcPr>
            <w:tcW w:w="1985" w:type="dxa"/>
            <w:vAlign w:val="center"/>
          </w:tcPr>
          <w:p w14:paraId="7D10DCD3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vAlign w:val="center"/>
          </w:tcPr>
          <w:p w14:paraId="0AF4901B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Приказ о присвоении спортивного разряда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, или копия квалификационной книжки спортсмена </w:t>
            </w:r>
          </w:p>
        </w:tc>
      </w:tr>
      <w:tr w:rsidR="00763A34" w:rsidRPr="006A58FC" w14:paraId="526BE77C" w14:textId="77777777" w:rsidTr="00147654">
        <w:tc>
          <w:tcPr>
            <w:tcW w:w="4105" w:type="dxa"/>
            <w:vAlign w:val="center"/>
          </w:tcPr>
          <w:p w14:paraId="0571AE78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1 юношеский спортивный разряд</w:t>
            </w:r>
          </w:p>
        </w:tc>
        <w:tc>
          <w:tcPr>
            <w:tcW w:w="1985" w:type="dxa"/>
            <w:vAlign w:val="center"/>
          </w:tcPr>
          <w:p w14:paraId="753EF480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44" w:type="dxa"/>
            <w:vAlign w:val="center"/>
          </w:tcPr>
          <w:p w14:paraId="0B36DA93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Приказ о присвоении спортивного разряда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, или копия квалификационной книжки спортсмена </w:t>
            </w:r>
          </w:p>
        </w:tc>
      </w:tr>
      <w:tr w:rsidR="00763A34" w:rsidRPr="006A58FC" w14:paraId="1E22A6D3" w14:textId="77777777" w:rsidTr="00147654">
        <w:tc>
          <w:tcPr>
            <w:tcW w:w="4105" w:type="dxa"/>
            <w:vAlign w:val="center"/>
          </w:tcPr>
          <w:p w14:paraId="109C4EBA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3 спортивны разряд</w:t>
            </w:r>
          </w:p>
        </w:tc>
        <w:tc>
          <w:tcPr>
            <w:tcW w:w="1985" w:type="dxa"/>
            <w:vAlign w:val="center"/>
          </w:tcPr>
          <w:p w14:paraId="5784DE68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44" w:type="dxa"/>
            <w:vAlign w:val="center"/>
          </w:tcPr>
          <w:p w14:paraId="1F551566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Приказ о присвоении спортивного разряда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, или копия квалификационной книжки спортсмена </w:t>
            </w:r>
          </w:p>
        </w:tc>
      </w:tr>
      <w:tr w:rsidR="00763A34" w:rsidRPr="006A58FC" w14:paraId="12E0F47D" w14:textId="77777777" w:rsidTr="00147654">
        <w:tc>
          <w:tcPr>
            <w:tcW w:w="4105" w:type="dxa"/>
            <w:vAlign w:val="center"/>
          </w:tcPr>
          <w:p w14:paraId="3266AC0B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2 спортивны разряд</w:t>
            </w:r>
          </w:p>
        </w:tc>
        <w:tc>
          <w:tcPr>
            <w:tcW w:w="1985" w:type="dxa"/>
            <w:vAlign w:val="center"/>
          </w:tcPr>
          <w:p w14:paraId="27E2EF19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44" w:type="dxa"/>
            <w:vAlign w:val="center"/>
          </w:tcPr>
          <w:p w14:paraId="47FB6866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Приказ о присвоении спортивного разряда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, или копия квалификационной книжки спортсмена </w:t>
            </w:r>
          </w:p>
        </w:tc>
      </w:tr>
      <w:tr w:rsidR="00763A34" w:rsidRPr="006A58FC" w14:paraId="2001E5E3" w14:textId="77777777" w:rsidTr="00147654">
        <w:tc>
          <w:tcPr>
            <w:tcW w:w="4105" w:type="dxa"/>
            <w:vAlign w:val="center"/>
          </w:tcPr>
          <w:p w14:paraId="5B10144F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  <w:r w:rsidRPr="006A58FC">
              <w:rPr>
                <w:rFonts w:eastAsia="Times New Roman" w:cs="Times New Roman"/>
                <w:color w:val="000000"/>
                <w:lang w:eastAsia="ru-RU"/>
              </w:rPr>
              <w:t xml:space="preserve"> спортивны разряд</w:t>
            </w:r>
          </w:p>
        </w:tc>
        <w:tc>
          <w:tcPr>
            <w:tcW w:w="1985" w:type="dxa"/>
            <w:vAlign w:val="center"/>
          </w:tcPr>
          <w:p w14:paraId="12E7FDAF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544" w:type="dxa"/>
            <w:vAlign w:val="center"/>
          </w:tcPr>
          <w:p w14:paraId="68FBD406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Приказ о присвоении спортивного разряда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, или копия квалификационной книжки спортсмена </w:t>
            </w:r>
          </w:p>
        </w:tc>
      </w:tr>
      <w:tr w:rsidR="00763A34" w:rsidRPr="006A58FC" w14:paraId="26BF9C91" w14:textId="77777777" w:rsidTr="00147654">
        <w:tc>
          <w:tcPr>
            <w:tcW w:w="4105" w:type="dxa"/>
            <w:vAlign w:val="center"/>
          </w:tcPr>
          <w:p w14:paraId="03DD0B09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Спортивны разряд Кандидат в мастера спорта</w:t>
            </w:r>
          </w:p>
        </w:tc>
        <w:tc>
          <w:tcPr>
            <w:tcW w:w="1985" w:type="dxa"/>
            <w:vAlign w:val="center"/>
          </w:tcPr>
          <w:p w14:paraId="51FD1C61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44" w:type="dxa"/>
            <w:vAlign w:val="center"/>
          </w:tcPr>
          <w:p w14:paraId="76369358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Приказ о присвоении спортивного разряда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, или копия квалификационной книжки спортсмена </w:t>
            </w:r>
          </w:p>
        </w:tc>
      </w:tr>
      <w:tr w:rsidR="00763A34" w:rsidRPr="006A58FC" w14:paraId="549A5064" w14:textId="77777777" w:rsidTr="00147654">
        <w:tc>
          <w:tcPr>
            <w:tcW w:w="4105" w:type="dxa"/>
            <w:vAlign w:val="center"/>
          </w:tcPr>
          <w:p w14:paraId="1FE63B6C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Мастер спорта России</w:t>
            </w:r>
          </w:p>
        </w:tc>
        <w:tc>
          <w:tcPr>
            <w:tcW w:w="1985" w:type="dxa"/>
            <w:vAlign w:val="center"/>
          </w:tcPr>
          <w:p w14:paraId="5E82626B" w14:textId="77777777" w:rsidR="00763A34" w:rsidRPr="006A58FC" w:rsidRDefault="00763A34" w:rsidP="00147654">
            <w:pPr>
              <w:pStyle w:val="a3"/>
              <w:spacing w:after="1"/>
              <w:ind w:left="0" w:right="5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44" w:type="dxa"/>
            <w:vAlign w:val="center"/>
          </w:tcPr>
          <w:p w14:paraId="4B0687F3" w14:textId="77777777" w:rsidR="00763A34" w:rsidRPr="006A58FC" w:rsidRDefault="00763A34" w:rsidP="00147654">
            <w:pPr>
              <w:pStyle w:val="a3"/>
              <w:spacing w:after="1"/>
              <w:ind w:left="0" w:right="58"/>
              <w:rPr>
                <w:rFonts w:eastAsia="Times New Roman" w:cs="Times New Roman"/>
                <w:color w:val="000000"/>
                <w:lang w:eastAsia="ru-RU"/>
              </w:rPr>
            </w:pPr>
            <w:r w:rsidRPr="006A58FC">
              <w:rPr>
                <w:rFonts w:eastAsia="Times New Roman" w:cs="Times New Roman"/>
                <w:color w:val="000000"/>
                <w:lang w:eastAsia="ru-RU"/>
              </w:rPr>
              <w:t>Приказ о присвоении спортивного разряда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, или копия квалификационной книжки спортсмена </w:t>
            </w:r>
          </w:p>
        </w:tc>
      </w:tr>
    </w:tbl>
    <w:p w14:paraId="3F0AE15F" w14:textId="77777777" w:rsidR="00763A34" w:rsidRDefault="00763A34" w:rsidP="00763A34">
      <w:pPr>
        <w:pStyle w:val="a3"/>
        <w:spacing w:after="1" w:line="240" w:lineRule="auto"/>
        <w:ind w:left="426"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74D992" w14:textId="77777777" w:rsidR="00763A34" w:rsidRPr="00FC3012" w:rsidRDefault="00763A34" w:rsidP="00763A34">
      <w:pPr>
        <w:pStyle w:val="a3"/>
        <w:spacing w:after="1" w:line="240" w:lineRule="auto"/>
        <w:ind w:left="426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30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Примечание:</w:t>
      </w:r>
    </w:p>
    <w:p w14:paraId="60CB8AA2" w14:textId="77777777" w:rsidR="00763A34" w:rsidRPr="00FC3012" w:rsidRDefault="00763A34" w:rsidP="00763A34">
      <w:pPr>
        <w:spacing w:after="1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30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 отбору допускаются копии Справок о зачете прохождения туристско-спортивного маршрута со штампом Маршрутно-квалификационной комиссии (МКК) и подписью председателя МКК;</w:t>
      </w:r>
    </w:p>
    <w:p w14:paraId="7B924576" w14:textId="77777777" w:rsidR="00763A34" w:rsidRPr="00FC3012" w:rsidRDefault="00763A34" w:rsidP="00763A34">
      <w:pPr>
        <w:spacing w:after="1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30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 отбору допускаются копии протоколов с печатью проводящей организации, подписью главного судьи и главного секретаря соревнований</w:t>
      </w:r>
    </w:p>
    <w:p w14:paraId="357FAD30" w14:textId="77777777" w:rsidR="00763A34" w:rsidRPr="00FC3012" w:rsidRDefault="00763A34" w:rsidP="00763A34">
      <w:pPr>
        <w:spacing w:after="1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30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 отбору допускаются протоколы соревнований, включенные в единые региональные, окружные и всероссийские календарные планы;</w:t>
      </w:r>
    </w:p>
    <w:p w14:paraId="7E23E4DF" w14:textId="77777777" w:rsidR="00763A34" w:rsidRPr="00FC3012" w:rsidRDefault="00763A34" w:rsidP="00763A34">
      <w:pPr>
        <w:spacing w:after="1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30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дисциплине «Дистанция» к отбору допускаются протоколы за участие в соревнованиях на дистанциях 2 класса и выше.</w:t>
      </w:r>
    </w:p>
    <w:p w14:paraId="4210486E" w14:textId="77777777" w:rsidR="00763A34" w:rsidRPr="00FC3012" w:rsidRDefault="00763A34" w:rsidP="00763A34">
      <w:pPr>
        <w:spacing w:after="1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30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Протоколы, в которых отсутствуют фамилии участников отбора, к отбору не допускаются;</w:t>
      </w:r>
    </w:p>
    <w:p w14:paraId="05B782E6" w14:textId="77777777" w:rsidR="00763A34" w:rsidRPr="00FC3012" w:rsidRDefault="00763A34" w:rsidP="00763A34">
      <w:pPr>
        <w:spacing w:after="1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30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 отбору допускаются Справки участника соревнований, в которых должен быть указан класс дистанции. Справка должна быть заверена печатью проводящей организации и подписью главного судьи или главного секретаря.</w:t>
      </w:r>
    </w:p>
    <w:p w14:paraId="6C256A59" w14:textId="19A1085A" w:rsidR="00763A34" w:rsidRPr="00FC3012" w:rsidRDefault="00763A34" w:rsidP="00763A34">
      <w:pPr>
        <w:spacing w:after="1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30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К </w:t>
      </w:r>
      <w:proofErr w:type="spellStart"/>
      <w:r w:rsidRPr="00FC30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туристко</w:t>
      </w:r>
      <w:proofErr w:type="spellEnd"/>
      <w:r w:rsidRPr="00FC30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-спортивным мероприятиям, смежных со спортивным туризмом, относятся соревнования по спортивному ориентированию, соревнования «Школа безопасности», соревнования по рафтингу и т.д</w:t>
      </w:r>
      <w:r w:rsidR="00FC30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26DCC65" w14:textId="77777777" w:rsidR="00763A34" w:rsidRPr="00FC3012" w:rsidRDefault="00763A34" w:rsidP="00763A34">
      <w:pPr>
        <w:pStyle w:val="a3"/>
        <w:numPr>
          <w:ilvl w:val="0"/>
          <w:numId w:val="7"/>
        </w:numPr>
        <w:spacing w:after="1" w:line="240" w:lineRule="auto"/>
        <w:ind w:left="0" w:right="58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30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равенства баллов у участников отбора приоритет к зачислению имеет следующая категория заявителей (по ранжированию от пункта 1 к пункту 4):</w:t>
      </w:r>
    </w:p>
    <w:p w14:paraId="79472677" w14:textId="77777777" w:rsidR="00763A34" w:rsidRPr="00FC3012" w:rsidRDefault="00763A34" w:rsidP="00763A34">
      <w:pPr>
        <w:pStyle w:val="a3"/>
        <w:numPr>
          <w:ilvl w:val="0"/>
          <w:numId w:val="6"/>
        </w:numPr>
        <w:spacing w:after="1" w:line="240" w:lineRule="auto"/>
        <w:ind w:left="0" w:right="58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C3012"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  <w:t>по сложности пройденного маршрута</w:t>
      </w:r>
      <w:r w:rsidRPr="00FC30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- по градации от сложного к простому: от 4 категории сложности к 1 категории сложности и далее от 3 степени сложности к 1 степени сложности;  </w:t>
      </w:r>
    </w:p>
    <w:p w14:paraId="399B9319" w14:textId="4361A963" w:rsidR="00763A34" w:rsidRPr="00FC3012" w:rsidRDefault="00763A34" w:rsidP="00763A34">
      <w:pPr>
        <w:pStyle w:val="a3"/>
        <w:numPr>
          <w:ilvl w:val="0"/>
          <w:numId w:val="6"/>
        </w:numPr>
        <w:spacing w:after="1" w:line="240" w:lineRule="auto"/>
        <w:ind w:left="0" w:right="58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C3012"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  <w:t xml:space="preserve">по уровню спортивной квалификации </w:t>
      </w:r>
      <w:r w:rsidRPr="00FC30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– по ранжированию от звания «Мастер спорта России», спортивного разряда «Кандидат в мастера спорта» до 3 спортивного разряда и далее от 1 юношеского спортивного разряда к 3 юношескому спортивному разряду; </w:t>
      </w:r>
    </w:p>
    <w:p w14:paraId="20670744" w14:textId="14AC01DA" w:rsidR="00763A34" w:rsidRPr="00FC3012" w:rsidRDefault="00763A34" w:rsidP="00763A34">
      <w:pPr>
        <w:pStyle w:val="a3"/>
        <w:numPr>
          <w:ilvl w:val="0"/>
          <w:numId w:val="6"/>
        </w:numPr>
        <w:spacing w:after="1" w:line="240" w:lineRule="auto"/>
        <w:ind w:left="0" w:right="58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C3012"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  <w:t>по статусу участия в официальных соревнованиях</w:t>
      </w:r>
      <w:r w:rsidRPr="00FC30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 по ранжированию от всероссийских до региональных соревнований;</w:t>
      </w:r>
    </w:p>
    <w:p w14:paraId="2B8E85BC" w14:textId="77777777" w:rsidR="00763A34" w:rsidRDefault="00763A34" w:rsidP="00763A34">
      <w:pPr>
        <w:pStyle w:val="a3"/>
        <w:numPr>
          <w:ilvl w:val="0"/>
          <w:numId w:val="6"/>
        </w:numPr>
        <w:spacing w:after="1" w:line="240" w:lineRule="auto"/>
        <w:ind w:left="0" w:right="58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C3012"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  <w:t>по результатам участия в официальных соревнованиях</w:t>
      </w:r>
      <w:r w:rsidRPr="00FC30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 по занятым местам от 1 места и по нисходящей. </w:t>
      </w:r>
    </w:p>
    <w:p w14:paraId="718061C7" w14:textId="77777777" w:rsidR="005675A5" w:rsidRDefault="005675A5" w:rsidP="005675A5">
      <w:pPr>
        <w:spacing w:after="1" w:line="240" w:lineRule="auto"/>
        <w:ind w:right="5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52064A88" w14:textId="6433BA0B" w:rsidR="00753F98" w:rsidRPr="00034233" w:rsidRDefault="005675A5" w:rsidP="005675A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34233">
        <w:rPr>
          <w:rFonts w:ascii="Times New Roman" w:hAnsi="Times New Roman" w:cs="Times New Roman"/>
          <w:b/>
          <w:bCs/>
          <w:sz w:val="26"/>
          <w:szCs w:val="26"/>
          <w:u w:val="single"/>
        </w:rPr>
        <w:t>Система отбора на направление «Английский язык»</w:t>
      </w:r>
    </w:p>
    <w:p w14:paraId="2686F627" w14:textId="049CCF1C" w:rsidR="00034233" w:rsidRPr="00034233" w:rsidRDefault="00034233" w:rsidP="000342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4233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Выполняется тестовое задание по английскому языку.</w:t>
      </w:r>
    </w:p>
    <w:p w14:paraId="56662E1A" w14:textId="4A9785C7" w:rsidR="00753F98" w:rsidRPr="002250AE" w:rsidRDefault="00753F98" w:rsidP="00753F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50A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50AE">
        <w:rPr>
          <w:rFonts w:ascii="Times New Roman" w:hAnsi="Times New Roman" w:cs="Times New Roman"/>
          <w:sz w:val="26"/>
          <w:szCs w:val="26"/>
        </w:rPr>
        <w:t>Прикрепляет</w:t>
      </w:r>
      <w:r>
        <w:rPr>
          <w:rFonts w:ascii="Times New Roman" w:hAnsi="Times New Roman" w:cs="Times New Roman"/>
          <w:sz w:val="26"/>
          <w:szCs w:val="26"/>
        </w:rPr>
        <w:t>ся</w:t>
      </w:r>
      <w:r w:rsidRPr="002250AE">
        <w:rPr>
          <w:rFonts w:ascii="Times New Roman" w:hAnsi="Times New Roman" w:cs="Times New Roman"/>
          <w:sz w:val="26"/>
          <w:szCs w:val="26"/>
        </w:rPr>
        <w:t xml:space="preserve"> конкурсное портфолио (к рассмотрению принимаются </w:t>
      </w:r>
      <w:r w:rsidRPr="00D83F25">
        <w:rPr>
          <w:rFonts w:ascii="Times New Roman" w:hAnsi="Times New Roman" w:cs="Times New Roman"/>
          <w:sz w:val="26"/>
          <w:szCs w:val="26"/>
        </w:rPr>
        <w:t xml:space="preserve">профильные (по </w:t>
      </w:r>
      <w:r w:rsidR="00034233">
        <w:rPr>
          <w:rFonts w:ascii="Times New Roman" w:hAnsi="Times New Roman" w:cs="Times New Roman"/>
          <w:sz w:val="26"/>
          <w:szCs w:val="26"/>
        </w:rPr>
        <w:t>предметам гуманитарного цикла</w:t>
      </w:r>
      <w:r w:rsidRPr="00D83F2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50AE">
        <w:rPr>
          <w:rFonts w:ascii="Times New Roman" w:hAnsi="Times New Roman" w:cs="Times New Roman"/>
          <w:sz w:val="26"/>
          <w:szCs w:val="26"/>
        </w:rPr>
        <w:t>дипломы и грамоты за конференции, конкурсы, форумы муниципального, регионального, межрегионального и всероссийского уровня за последние 2 года).</w:t>
      </w:r>
      <w:r w:rsidRPr="002250AE">
        <w:t xml:space="preserve"> </w:t>
      </w:r>
    </w:p>
    <w:p w14:paraId="3FA8DD37" w14:textId="77777777" w:rsidR="00412227" w:rsidRPr="00412227" w:rsidRDefault="00412227" w:rsidP="004122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2227">
        <w:rPr>
          <w:rFonts w:ascii="Times New Roman" w:hAnsi="Times New Roman" w:cs="Times New Roman"/>
          <w:sz w:val="26"/>
          <w:szCs w:val="26"/>
        </w:rPr>
        <w:t>Максимально указывается 5 достижений. Наличие конкурсного портфолио оценивается максимально в 5 баллов (если прикладывается больше достижений, то оцениваются только 5 по соответствующему профилю направления).</w:t>
      </w:r>
    </w:p>
    <w:p w14:paraId="1D47D1D9" w14:textId="77777777" w:rsidR="00D623A2" w:rsidRDefault="00412227" w:rsidP="00D623A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2227">
        <w:rPr>
          <w:rFonts w:ascii="Times New Roman" w:hAnsi="Times New Roman" w:cs="Times New Roman"/>
          <w:sz w:val="26"/>
          <w:szCs w:val="26"/>
        </w:rPr>
        <w:t xml:space="preserve">Общее максимальное количество набранных баллов – </w:t>
      </w:r>
      <w:r>
        <w:rPr>
          <w:rFonts w:ascii="Times New Roman" w:hAnsi="Times New Roman" w:cs="Times New Roman"/>
          <w:sz w:val="26"/>
          <w:szCs w:val="26"/>
        </w:rPr>
        <w:t>45</w:t>
      </w:r>
      <w:r w:rsidRPr="00412227">
        <w:rPr>
          <w:rFonts w:ascii="Times New Roman" w:hAnsi="Times New Roman" w:cs="Times New Roman"/>
          <w:sz w:val="26"/>
          <w:szCs w:val="26"/>
        </w:rPr>
        <w:t xml:space="preserve"> баллов.</w:t>
      </w:r>
    </w:p>
    <w:p w14:paraId="4EE47D02" w14:textId="77777777" w:rsidR="00E4467B" w:rsidRDefault="00E4467B" w:rsidP="00D623A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highlight w:val="yellow"/>
          <w:u w:val="single"/>
        </w:rPr>
      </w:pPr>
    </w:p>
    <w:p w14:paraId="4C9B4621" w14:textId="5883AF2F" w:rsidR="005675A5" w:rsidRPr="00D623A2" w:rsidRDefault="005675A5" w:rsidP="00D623A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675A5">
        <w:rPr>
          <w:rFonts w:ascii="Times New Roman" w:hAnsi="Times New Roman" w:cs="Times New Roman"/>
          <w:b/>
          <w:bCs/>
          <w:sz w:val="26"/>
          <w:szCs w:val="26"/>
          <w:highlight w:val="yellow"/>
          <w:u w:val="single"/>
        </w:rPr>
        <w:br/>
      </w:r>
      <w:r w:rsidRPr="00D623A2">
        <w:rPr>
          <w:rFonts w:ascii="Times New Roman" w:hAnsi="Times New Roman" w:cs="Times New Roman"/>
          <w:b/>
          <w:bCs/>
          <w:sz w:val="26"/>
          <w:szCs w:val="26"/>
          <w:u w:val="single"/>
        </w:rPr>
        <w:t>Система отбора на направление «Хоре</w:t>
      </w:r>
      <w:r w:rsidR="00034233" w:rsidRPr="00D623A2">
        <w:rPr>
          <w:rFonts w:ascii="Times New Roman" w:hAnsi="Times New Roman" w:cs="Times New Roman"/>
          <w:b/>
          <w:bCs/>
          <w:sz w:val="26"/>
          <w:szCs w:val="26"/>
          <w:u w:val="single"/>
        </w:rPr>
        <w:t>ог</w:t>
      </w:r>
      <w:r w:rsidRPr="00D623A2">
        <w:rPr>
          <w:rFonts w:ascii="Times New Roman" w:hAnsi="Times New Roman" w:cs="Times New Roman"/>
          <w:b/>
          <w:bCs/>
          <w:sz w:val="26"/>
          <w:szCs w:val="26"/>
          <w:u w:val="single"/>
        </w:rPr>
        <w:t>рафия»</w:t>
      </w:r>
    </w:p>
    <w:p w14:paraId="54A76128" w14:textId="097B093D" w:rsidR="00AF0B36" w:rsidRPr="001D7A90" w:rsidRDefault="001D7A90" w:rsidP="00944C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23A2">
        <w:rPr>
          <w:rFonts w:ascii="Times New Roman" w:hAnsi="Times New Roman" w:cs="Times New Roman"/>
          <w:sz w:val="26"/>
          <w:szCs w:val="26"/>
        </w:rPr>
        <w:t xml:space="preserve">При отборе учитываются рекомендации образовательных организаций Калужской области, реализующих программы </w:t>
      </w:r>
      <w:r w:rsidR="00944C55" w:rsidRPr="00D623A2">
        <w:rPr>
          <w:rFonts w:ascii="Times New Roman" w:hAnsi="Times New Roman" w:cs="Times New Roman"/>
          <w:sz w:val="26"/>
          <w:szCs w:val="26"/>
        </w:rPr>
        <w:t>художественной направленности (хореография).</w:t>
      </w:r>
    </w:p>
    <w:p w14:paraId="151F44F3" w14:textId="77777777" w:rsidR="005675A5" w:rsidRPr="001D7A90" w:rsidRDefault="005675A5" w:rsidP="00944C55">
      <w:pPr>
        <w:spacing w:after="1" w:line="240" w:lineRule="auto"/>
        <w:ind w:right="58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15AD4275" w14:textId="77777777" w:rsidR="00763A34" w:rsidRDefault="00763A34" w:rsidP="00763A34"/>
    <w:p w14:paraId="22AA711D" w14:textId="6CF50ADC" w:rsidR="00763A34" w:rsidRDefault="00DE6EEB" w:rsidP="003110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6EEB">
        <w:rPr>
          <w:rFonts w:ascii="Times New Roman" w:hAnsi="Times New Roman" w:cs="Times New Roman"/>
          <w:sz w:val="26"/>
          <w:szCs w:val="26"/>
        </w:rPr>
        <w:t>Балльный рейтинг составляется организаторами профильной смены. На основании балльного рейтинга формируются основной и резервный списки. После актуализации формируется итоговый список участников профильной смены.</w:t>
      </w:r>
    </w:p>
    <w:p w14:paraId="3A55C448" w14:textId="5570841F" w:rsidR="005C4ADA" w:rsidRDefault="005C7DA1" w:rsidP="003110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допускается участие более чем в двух интенсивных профильны</w:t>
      </w:r>
      <w:r w:rsidR="00AC6DAB">
        <w:rPr>
          <w:rFonts w:ascii="Times New Roman" w:hAnsi="Times New Roman" w:cs="Times New Roman"/>
          <w:sz w:val="26"/>
          <w:szCs w:val="26"/>
        </w:rPr>
        <w:t xml:space="preserve">х образовательных сменах в течение календарного </w:t>
      </w:r>
      <w:r w:rsidR="00AC6DAB" w:rsidRPr="000539E2">
        <w:rPr>
          <w:rFonts w:ascii="Times New Roman" w:hAnsi="Times New Roman" w:cs="Times New Roman"/>
          <w:sz w:val="26"/>
          <w:szCs w:val="26"/>
        </w:rPr>
        <w:t>года (за исключением участия в специализированных сменах</w:t>
      </w:r>
      <w:r w:rsidR="005675A5" w:rsidRPr="000539E2">
        <w:rPr>
          <w:rFonts w:ascii="Times New Roman" w:hAnsi="Times New Roman" w:cs="Times New Roman"/>
          <w:sz w:val="26"/>
          <w:szCs w:val="26"/>
        </w:rPr>
        <w:t xml:space="preserve"> – «Большие вызовы», «Коды Курчатова», смена по подготовке ко </w:t>
      </w:r>
      <w:proofErr w:type="spellStart"/>
      <w:r w:rsidR="005675A5" w:rsidRPr="000539E2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="00AC6DAB" w:rsidRPr="000539E2">
        <w:rPr>
          <w:rFonts w:ascii="Times New Roman" w:hAnsi="Times New Roman" w:cs="Times New Roman"/>
          <w:sz w:val="26"/>
          <w:szCs w:val="26"/>
        </w:rPr>
        <w:t>).</w:t>
      </w:r>
    </w:p>
    <w:p w14:paraId="598E6A0A" w14:textId="1BD2EEE2" w:rsidR="005C4ADA" w:rsidRDefault="00AC6DAB" w:rsidP="003110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конкурсные материалы</w:t>
      </w:r>
      <w:r w:rsidR="005C4ADA" w:rsidRPr="006D0D2D">
        <w:rPr>
          <w:rFonts w:ascii="Times New Roman" w:hAnsi="Times New Roman" w:cs="Times New Roman"/>
          <w:sz w:val="26"/>
          <w:szCs w:val="26"/>
        </w:rPr>
        <w:t xml:space="preserve"> необходимо </w:t>
      </w:r>
      <w:r>
        <w:rPr>
          <w:rFonts w:ascii="Times New Roman" w:hAnsi="Times New Roman" w:cs="Times New Roman"/>
          <w:sz w:val="26"/>
          <w:szCs w:val="26"/>
        </w:rPr>
        <w:t>представить</w:t>
      </w:r>
      <w:r w:rsidR="005C4ADA" w:rsidRPr="006D0D2D">
        <w:rPr>
          <w:rFonts w:ascii="Times New Roman" w:hAnsi="Times New Roman" w:cs="Times New Roman"/>
          <w:sz w:val="26"/>
          <w:szCs w:val="26"/>
        </w:rPr>
        <w:t xml:space="preserve"> </w:t>
      </w:r>
      <w:r w:rsidR="00D623A2" w:rsidRPr="00D623A2">
        <w:rPr>
          <w:rFonts w:ascii="Times New Roman" w:hAnsi="Times New Roman" w:cs="Times New Roman"/>
          <w:b/>
          <w:bCs/>
          <w:sz w:val="26"/>
          <w:szCs w:val="26"/>
        </w:rPr>
        <w:t>до</w:t>
      </w:r>
      <w:r w:rsidR="00D623A2">
        <w:rPr>
          <w:rFonts w:ascii="Times New Roman" w:hAnsi="Times New Roman" w:cs="Times New Roman"/>
          <w:sz w:val="26"/>
          <w:szCs w:val="26"/>
        </w:rPr>
        <w:t xml:space="preserve"> </w:t>
      </w:r>
      <w:r w:rsidR="00B308C4" w:rsidRPr="00D623A2"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="00D623A2" w:rsidRPr="00D623A2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B308C4" w:rsidRPr="00D623A2">
        <w:rPr>
          <w:rFonts w:ascii="Times New Roman" w:hAnsi="Times New Roman" w:cs="Times New Roman"/>
          <w:b/>
          <w:bCs/>
          <w:sz w:val="26"/>
          <w:szCs w:val="26"/>
        </w:rPr>
        <w:t xml:space="preserve">00 </w:t>
      </w:r>
      <w:r w:rsidR="000539E2" w:rsidRPr="00D623A2">
        <w:rPr>
          <w:rFonts w:ascii="Times New Roman" w:hAnsi="Times New Roman" w:cs="Times New Roman"/>
          <w:b/>
          <w:bCs/>
          <w:sz w:val="26"/>
          <w:szCs w:val="26"/>
        </w:rPr>
        <w:t>24</w:t>
      </w:r>
      <w:r w:rsidR="005C4ADA" w:rsidRPr="00D623A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539E2" w:rsidRPr="00D623A2">
        <w:rPr>
          <w:rFonts w:ascii="Times New Roman" w:hAnsi="Times New Roman" w:cs="Times New Roman"/>
          <w:b/>
          <w:bCs/>
          <w:sz w:val="26"/>
          <w:szCs w:val="26"/>
        </w:rPr>
        <w:t>июня</w:t>
      </w:r>
      <w:r w:rsidR="005C4ADA" w:rsidRPr="00D623A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308C4" w:rsidRPr="00D623A2">
        <w:rPr>
          <w:rFonts w:ascii="Times New Roman" w:hAnsi="Times New Roman" w:cs="Times New Roman"/>
          <w:b/>
          <w:bCs/>
          <w:sz w:val="26"/>
          <w:szCs w:val="26"/>
        </w:rPr>
        <w:t>2026</w:t>
      </w:r>
      <w:r w:rsidR="00B308C4" w:rsidRPr="000539E2">
        <w:rPr>
          <w:rFonts w:ascii="Times New Roman" w:hAnsi="Times New Roman" w:cs="Times New Roman"/>
          <w:sz w:val="26"/>
          <w:szCs w:val="26"/>
        </w:rPr>
        <w:t xml:space="preserve"> г.</w:t>
      </w:r>
      <w:r w:rsidR="005C4ADA" w:rsidRPr="000539E2">
        <w:rPr>
          <w:rFonts w:ascii="Times New Roman" w:hAnsi="Times New Roman" w:cs="Times New Roman"/>
          <w:sz w:val="26"/>
          <w:szCs w:val="26"/>
        </w:rPr>
        <w:t xml:space="preserve"> </w:t>
      </w:r>
      <w:r w:rsidR="008E45A7" w:rsidRPr="000539E2">
        <w:rPr>
          <w:rFonts w:ascii="Times New Roman" w:hAnsi="Times New Roman" w:cs="Times New Roman"/>
          <w:sz w:val="26"/>
          <w:szCs w:val="26"/>
        </w:rPr>
        <w:t>Ссылка на отбор размещается на сайте Регионального центра выявления, поддержки и развития способностей и талантов у детей и молодежи Калужской области и на странице Центра в ВК (</w:t>
      </w:r>
      <w:hyperlink r:id="rId6" w:history="1">
        <w:r w:rsidR="008E45A7" w:rsidRPr="000539E2">
          <w:rPr>
            <w:rStyle w:val="a4"/>
            <w:rFonts w:ascii="Times New Roman" w:hAnsi="Times New Roman" w:cs="Times New Roman"/>
            <w:sz w:val="26"/>
            <w:szCs w:val="26"/>
          </w:rPr>
          <w:t>https://vk.com/kalugacod</w:t>
        </w:r>
      </w:hyperlink>
      <w:r w:rsidR="008E45A7" w:rsidRPr="000539E2">
        <w:rPr>
          <w:rFonts w:ascii="Times New Roman" w:hAnsi="Times New Roman" w:cs="Times New Roman"/>
          <w:sz w:val="26"/>
          <w:szCs w:val="26"/>
        </w:rPr>
        <w:t xml:space="preserve">). </w:t>
      </w:r>
      <w:r w:rsidR="006D0D2D" w:rsidRPr="000539E2">
        <w:rPr>
          <w:rFonts w:ascii="Times New Roman" w:hAnsi="Times New Roman" w:cs="Times New Roman"/>
          <w:sz w:val="26"/>
          <w:szCs w:val="26"/>
        </w:rPr>
        <w:t xml:space="preserve"> </w:t>
      </w:r>
      <w:r w:rsidR="005C4ADA" w:rsidRPr="000539E2">
        <w:rPr>
          <w:rFonts w:ascii="Times New Roman" w:hAnsi="Times New Roman" w:cs="Times New Roman"/>
          <w:sz w:val="26"/>
          <w:szCs w:val="26"/>
        </w:rPr>
        <w:t xml:space="preserve">Обращаем внимание, что заявки, поступившие позднее указанного срока, к рассмотрению не принимаются. Итоговый список участников профильной смены будет </w:t>
      </w:r>
      <w:r w:rsidR="006D0D2D" w:rsidRPr="000539E2">
        <w:rPr>
          <w:rFonts w:ascii="Times New Roman" w:hAnsi="Times New Roman" w:cs="Times New Roman"/>
          <w:sz w:val="26"/>
          <w:szCs w:val="26"/>
        </w:rPr>
        <w:t xml:space="preserve">сформирован </w:t>
      </w:r>
      <w:r w:rsidR="005C4ADA" w:rsidRPr="000539E2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B308C4" w:rsidRPr="000539E2">
        <w:rPr>
          <w:rFonts w:ascii="Times New Roman" w:hAnsi="Times New Roman" w:cs="Times New Roman"/>
          <w:sz w:val="26"/>
          <w:szCs w:val="26"/>
        </w:rPr>
        <w:t xml:space="preserve">30 </w:t>
      </w:r>
      <w:r w:rsidR="000539E2" w:rsidRPr="000539E2">
        <w:rPr>
          <w:rFonts w:ascii="Times New Roman" w:hAnsi="Times New Roman" w:cs="Times New Roman"/>
          <w:sz w:val="26"/>
          <w:szCs w:val="26"/>
        </w:rPr>
        <w:t>июня</w:t>
      </w:r>
      <w:r w:rsidR="00B308C4" w:rsidRPr="000539E2">
        <w:rPr>
          <w:rFonts w:ascii="Times New Roman" w:hAnsi="Times New Roman" w:cs="Times New Roman"/>
          <w:sz w:val="26"/>
          <w:szCs w:val="26"/>
        </w:rPr>
        <w:t xml:space="preserve"> </w:t>
      </w:r>
      <w:r w:rsidR="005C4ADA" w:rsidRPr="000539E2">
        <w:rPr>
          <w:rFonts w:ascii="Times New Roman" w:hAnsi="Times New Roman" w:cs="Times New Roman"/>
          <w:sz w:val="26"/>
          <w:szCs w:val="26"/>
        </w:rPr>
        <w:t>202</w:t>
      </w:r>
      <w:r w:rsidR="00B308C4" w:rsidRPr="000539E2">
        <w:rPr>
          <w:rFonts w:ascii="Times New Roman" w:hAnsi="Times New Roman" w:cs="Times New Roman"/>
          <w:sz w:val="26"/>
          <w:szCs w:val="26"/>
        </w:rPr>
        <w:t>6</w:t>
      </w:r>
      <w:r w:rsidR="005C4ADA" w:rsidRPr="000539E2">
        <w:rPr>
          <w:rFonts w:ascii="Times New Roman" w:hAnsi="Times New Roman" w:cs="Times New Roman"/>
          <w:sz w:val="26"/>
          <w:szCs w:val="26"/>
        </w:rPr>
        <w:t xml:space="preserve"> года.</w:t>
      </w:r>
      <w:r w:rsidR="005C4ADA" w:rsidRPr="006D0D2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DD8C14" w14:textId="78204CB1" w:rsidR="00B308C4" w:rsidRDefault="00B308C4" w:rsidP="00D623A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Участникам, прошедшим конкурсный отбор, направляются информационные письма об участии в смене, на адрес электронной почты, указанный при регистрации. </w:t>
      </w:r>
    </w:p>
    <w:p w14:paraId="65CA3EF1" w14:textId="77777777" w:rsidR="00B308C4" w:rsidRPr="006D0D2D" w:rsidRDefault="00B308C4" w:rsidP="005C4AD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548F7D" w14:textId="37A5D4D4" w:rsidR="005C4ADA" w:rsidRDefault="005C4ADA" w:rsidP="00FF214E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7FA5EEB" w14:textId="78E6B623" w:rsidR="00353390" w:rsidRDefault="00353390" w:rsidP="00353390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Заключительные положения</w:t>
      </w:r>
    </w:p>
    <w:p w14:paraId="40958B39" w14:textId="77777777" w:rsidR="006C3637" w:rsidRDefault="006C3637" w:rsidP="0035339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D2D599" w14:textId="2139C70A" w:rsidR="006C3637" w:rsidRPr="006C3637" w:rsidRDefault="006C3637" w:rsidP="0035339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637">
        <w:rPr>
          <w:rFonts w:ascii="Times New Roman" w:hAnsi="Times New Roman" w:cs="Times New Roman"/>
          <w:sz w:val="26"/>
          <w:szCs w:val="26"/>
        </w:rPr>
        <w:t xml:space="preserve">5.1. Все вопросы, не отраженные в настоящем Положении, решаются в соответствии с действующим законодательством Российской Федерации. </w:t>
      </w:r>
    </w:p>
    <w:p w14:paraId="41BEE32F" w14:textId="77777777" w:rsidR="006C3637" w:rsidRPr="006C3637" w:rsidRDefault="006C3637" w:rsidP="0035339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637">
        <w:rPr>
          <w:rFonts w:ascii="Times New Roman" w:hAnsi="Times New Roman" w:cs="Times New Roman"/>
          <w:sz w:val="26"/>
          <w:szCs w:val="26"/>
        </w:rPr>
        <w:t xml:space="preserve">5.2. Перечень документов, необходимых для заезда обучающегося на смену, направляется на адрес электронной почты участника, указанный при регистрации. </w:t>
      </w:r>
    </w:p>
    <w:p w14:paraId="36544B6C" w14:textId="4F078465" w:rsidR="00353390" w:rsidRPr="006C3637" w:rsidRDefault="006C3637" w:rsidP="0035339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637">
        <w:rPr>
          <w:rFonts w:ascii="Times New Roman" w:hAnsi="Times New Roman" w:cs="Times New Roman"/>
          <w:sz w:val="26"/>
          <w:szCs w:val="26"/>
        </w:rPr>
        <w:t>5.3.  Участие в конкурсном отборе предполагает, что участник, его родители (законные представители) ознакомлены с настоящим Положением, а также с Правилами приема обучающихся в детские образовательные лагеря, согласны с указанными документами и обязуются выполнять все их требования.</w:t>
      </w:r>
    </w:p>
    <w:p w14:paraId="5F85992B" w14:textId="77777777" w:rsidR="00CD21D4" w:rsidRDefault="00CD21D4" w:rsidP="000362E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DA157A" w14:textId="77777777" w:rsidR="00CD21D4" w:rsidRDefault="00CD21D4" w:rsidP="000362E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A9216D" w14:textId="77777777" w:rsidR="00CD21D4" w:rsidRDefault="00CD21D4" w:rsidP="000362E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D2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816"/>
    <w:multiLevelType w:val="multilevel"/>
    <w:tmpl w:val="224C1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674961"/>
    <w:multiLevelType w:val="multilevel"/>
    <w:tmpl w:val="63203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9C4B48"/>
    <w:multiLevelType w:val="hybridMultilevel"/>
    <w:tmpl w:val="94A6227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A83283"/>
    <w:multiLevelType w:val="multilevel"/>
    <w:tmpl w:val="37AC29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387ABC"/>
    <w:multiLevelType w:val="hybridMultilevel"/>
    <w:tmpl w:val="96A01FF6"/>
    <w:lvl w:ilvl="0" w:tplc="906E5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AC2097"/>
    <w:multiLevelType w:val="multilevel"/>
    <w:tmpl w:val="F42005FE"/>
    <w:lvl w:ilvl="0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071DEC"/>
    <w:multiLevelType w:val="hybridMultilevel"/>
    <w:tmpl w:val="B50E883C"/>
    <w:lvl w:ilvl="0" w:tplc="50A679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18247F"/>
    <w:multiLevelType w:val="multilevel"/>
    <w:tmpl w:val="B56A4D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D650734"/>
    <w:multiLevelType w:val="multilevel"/>
    <w:tmpl w:val="F42005FE"/>
    <w:lvl w:ilvl="0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0F06862"/>
    <w:multiLevelType w:val="multilevel"/>
    <w:tmpl w:val="F42005FE"/>
    <w:styleLink w:val="1"/>
    <w:lvl w:ilvl="0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74435A8"/>
    <w:multiLevelType w:val="hybridMultilevel"/>
    <w:tmpl w:val="99221F80"/>
    <w:lvl w:ilvl="0" w:tplc="7D8497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997803">
    <w:abstractNumId w:val="1"/>
  </w:num>
  <w:num w:numId="2" w16cid:durableId="902564062">
    <w:abstractNumId w:val="3"/>
  </w:num>
  <w:num w:numId="3" w16cid:durableId="1153836298">
    <w:abstractNumId w:val="0"/>
  </w:num>
  <w:num w:numId="4" w16cid:durableId="1214852495">
    <w:abstractNumId w:val="8"/>
  </w:num>
  <w:num w:numId="5" w16cid:durableId="1839418645">
    <w:abstractNumId w:val="7"/>
  </w:num>
  <w:num w:numId="6" w16cid:durableId="1576546668">
    <w:abstractNumId w:val="10"/>
  </w:num>
  <w:num w:numId="7" w16cid:durableId="879589794">
    <w:abstractNumId w:val="2"/>
  </w:num>
  <w:num w:numId="8" w16cid:durableId="838033966">
    <w:abstractNumId w:val="6"/>
  </w:num>
  <w:num w:numId="9" w16cid:durableId="579993983">
    <w:abstractNumId w:val="4"/>
  </w:num>
  <w:num w:numId="10" w16cid:durableId="725646454">
    <w:abstractNumId w:val="5"/>
  </w:num>
  <w:num w:numId="11" w16cid:durableId="5014308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B3"/>
    <w:rsid w:val="00022DC2"/>
    <w:rsid w:val="000312C4"/>
    <w:rsid w:val="00034233"/>
    <w:rsid w:val="000362EB"/>
    <w:rsid w:val="000539E2"/>
    <w:rsid w:val="00070C5D"/>
    <w:rsid w:val="00076D89"/>
    <w:rsid w:val="00077524"/>
    <w:rsid w:val="000840CA"/>
    <w:rsid w:val="000863EB"/>
    <w:rsid w:val="0009049A"/>
    <w:rsid w:val="00092228"/>
    <w:rsid w:val="000C18D0"/>
    <w:rsid w:val="000C1C51"/>
    <w:rsid w:val="000D1E23"/>
    <w:rsid w:val="00131CFC"/>
    <w:rsid w:val="00137046"/>
    <w:rsid w:val="00137D6E"/>
    <w:rsid w:val="0014553C"/>
    <w:rsid w:val="001705CF"/>
    <w:rsid w:val="00197481"/>
    <w:rsid w:val="001A0A8A"/>
    <w:rsid w:val="001A57BB"/>
    <w:rsid w:val="001D0B1F"/>
    <w:rsid w:val="001D7A90"/>
    <w:rsid w:val="001D7B6B"/>
    <w:rsid w:val="001F5354"/>
    <w:rsid w:val="00204813"/>
    <w:rsid w:val="00217F25"/>
    <w:rsid w:val="002212EF"/>
    <w:rsid w:val="002250AE"/>
    <w:rsid w:val="00245255"/>
    <w:rsid w:val="00245C20"/>
    <w:rsid w:val="0029599A"/>
    <w:rsid w:val="00296005"/>
    <w:rsid w:val="003110DF"/>
    <w:rsid w:val="00313CC0"/>
    <w:rsid w:val="003204B8"/>
    <w:rsid w:val="0032797E"/>
    <w:rsid w:val="003341ED"/>
    <w:rsid w:val="00341542"/>
    <w:rsid w:val="00345853"/>
    <w:rsid w:val="0034771D"/>
    <w:rsid w:val="00353390"/>
    <w:rsid w:val="00387585"/>
    <w:rsid w:val="003B16AD"/>
    <w:rsid w:val="003E0ADA"/>
    <w:rsid w:val="003E7F07"/>
    <w:rsid w:val="00410B6A"/>
    <w:rsid w:val="00412227"/>
    <w:rsid w:val="004238DE"/>
    <w:rsid w:val="00424F18"/>
    <w:rsid w:val="004373A2"/>
    <w:rsid w:val="00443992"/>
    <w:rsid w:val="00445B0E"/>
    <w:rsid w:val="00446AA2"/>
    <w:rsid w:val="00462B30"/>
    <w:rsid w:val="00475EFD"/>
    <w:rsid w:val="00483403"/>
    <w:rsid w:val="00487D5D"/>
    <w:rsid w:val="00490C5C"/>
    <w:rsid w:val="004A60B3"/>
    <w:rsid w:val="004A79E4"/>
    <w:rsid w:val="005675A5"/>
    <w:rsid w:val="005C4ADA"/>
    <w:rsid w:val="005C6200"/>
    <w:rsid w:val="005C7DA1"/>
    <w:rsid w:val="005D3C96"/>
    <w:rsid w:val="0061072A"/>
    <w:rsid w:val="0065443B"/>
    <w:rsid w:val="0069647F"/>
    <w:rsid w:val="006C2E8A"/>
    <w:rsid w:val="006C3637"/>
    <w:rsid w:val="006D0D2D"/>
    <w:rsid w:val="006E1017"/>
    <w:rsid w:val="006E4588"/>
    <w:rsid w:val="006F1DDF"/>
    <w:rsid w:val="0071201D"/>
    <w:rsid w:val="00714B25"/>
    <w:rsid w:val="00743A81"/>
    <w:rsid w:val="00753F98"/>
    <w:rsid w:val="00763A34"/>
    <w:rsid w:val="00794824"/>
    <w:rsid w:val="007C6184"/>
    <w:rsid w:val="008222DB"/>
    <w:rsid w:val="008502C2"/>
    <w:rsid w:val="008504B4"/>
    <w:rsid w:val="00864097"/>
    <w:rsid w:val="0088663E"/>
    <w:rsid w:val="008A7FAA"/>
    <w:rsid w:val="008D3593"/>
    <w:rsid w:val="008E0F41"/>
    <w:rsid w:val="008E45A7"/>
    <w:rsid w:val="008F0D35"/>
    <w:rsid w:val="00904A40"/>
    <w:rsid w:val="00944C55"/>
    <w:rsid w:val="0095071B"/>
    <w:rsid w:val="00975354"/>
    <w:rsid w:val="009767FD"/>
    <w:rsid w:val="009D61B7"/>
    <w:rsid w:val="009E2BDD"/>
    <w:rsid w:val="00A17C4B"/>
    <w:rsid w:val="00A22A40"/>
    <w:rsid w:val="00A64F0F"/>
    <w:rsid w:val="00A814E7"/>
    <w:rsid w:val="00AA48C8"/>
    <w:rsid w:val="00AC6DAB"/>
    <w:rsid w:val="00AE6B3C"/>
    <w:rsid w:val="00AF0B36"/>
    <w:rsid w:val="00AF4D1A"/>
    <w:rsid w:val="00B308C4"/>
    <w:rsid w:val="00B37C2A"/>
    <w:rsid w:val="00B54EFA"/>
    <w:rsid w:val="00B645DE"/>
    <w:rsid w:val="00BB1619"/>
    <w:rsid w:val="00BC3F43"/>
    <w:rsid w:val="00BF31D0"/>
    <w:rsid w:val="00C3212B"/>
    <w:rsid w:val="00C46CE1"/>
    <w:rsid w:val="00C65C8E"/>
    <w:rsid w:val="00C678E5"/>
    <w:rsid w:val="00C72A50"/>
    <w:rsid w:val="00CB599D"/>
    <w:rsid w:val="00CD21D4"/>
    <w:rsid w:val="00D24641"/>
    <w:rsid w:val="00D4533A"/>
    <w:rsid w:val="00D623A2"/>
    <w:rsid w:val="00D7191D"/>
    <w:rsid w:val="00D754E8"/>
    <w:rsid w:val="00D83F25"/>
    <w:rsid w:val="00DC2728"/>
    <w:rsid w:val="00DC454F"/>
    <w:rsid w:val="00DC798F"/>
    <w:rsid w:val="00DE6EEB"/>
    <w:rsid w:val="00DF66CD"/>
    <w:rsid w:val="00E00010"/>
    <w:rsid w:val="00E076BA"/>
    <w:rsid w:val="00E15806"/>
    <w:rsid w:val="00E33529"/>
    <w:rsid w:val="00E4467B"/>
    <w:rsid w:val="00E50BB3"/>
    <w:rsid w:val="00E90DC9"/>
    <w:rsid w:val="00E91F8A"/>
    <w:rsid w:val="00E95C8B"/>
    <w:rsid w:val="00EB18FA"/>
    <w:rsid w:val="00EE043E"/>
    <w:rsid w:val="00EE7049"/>
    <w:rsid w:val="00F2180C"/>
    <w:rsid w:val="00F26C07"/>
    <w:rsid w:val="00F526C7"/>
    <w:rsid w:val="00F666EF"/>
    <w:rsid w:val="00F73081"/>
    <w:rsid w:val="00F87A38"/>
    <w:rsid w:val="00F95292"/>
    <w:rsid w:val="00F97AE3"/>
    <w:rsid w:val="00FA06C1"/>
    <w:rsid w:val="00FC3012"/>
    <w:rsid w:val="00FF1849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3041"/>
  <w15:chartTrackingRefBased/>
  <w15:docId w15:val="{8397C7D5-E282-497E-8AAA-E9F55163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2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21D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D21D4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F1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184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763A34"/>
    <w:pPr>
      <w:spacing w:after="0" w:line="240" w:lineRule="auto"/>
      <w:ind w:firstLine="680"/>
    </w:pPr>
    <w:rPr>
      <w:rFonts w:ascii="Times New Roman" w:hAnsi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uiPriority w:val="99"/>
    <w:rsid w:val="002250A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kalugaco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A070B-6C61-4E88-B411-07241BFD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2634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Шишкова</dc:creator>
  <cp:keywords/>
  <dc:description/>
  <cp:lastModifiedBy>User</cp:lastModifiedBy>
  <cp:revision>3</cp:revision>
  <cp:lastPrinted>2025-02-12T06:26:00Z</cp:lastPrinted>
  <dcterms:created xsi:type="dcterms:W3CDTF">2026-06-01T12:29:00Z</dcterms:created>
  <dcterms:modified xsi:type="dcterms:W3CDTF">2026-06-02T12:59:00Z</dcterms:modified>
</cp:coreProperties>
</file>